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19" w:rsidRPr="00F97FF9" w:rsidRDefault="008F7419" w:rsidP="008F7419">
      <w:pPr>
        <w:pStyle w:val="2"/>
        <w:ind w:firstLine="5245"/>
        <w:jc w:val="left"/>
        <w:rPr>
          <w:b w:val="0"/>
          <w:caps w:val="0"/>
          <w:szCs w:val="28"/>
        </w:rPr>
      </w:pPr>
      <w:r w:rsidRPr="00F97FF9">
        <w:rPr>
          <w:b w:val="0"/>
          <w:caps w:val="0"/>
          <w:szCs w:val="28"/>
        </w:rPr>
        <w:t xml:space="preserve">Приложение к приказу </w:t>
      </w:r>
    </w:p>
    <w:p w:rsidR="008F7419" w:rsidRPr="00F97FF9" w:rsidRDefault="008F7419" w:rsidP="008F7419">
      <w:pPr>
        <w:pStyle w:val="2"/>
        <w:ind w:firstLine="5245"/>
        <w:jc w:val="left"/>
        <w:rPr>
          <w:b w:val="0"/>
          <w:caps w:val="0"/>
          <w:szCs w:val="28"/>
        </w:rPr>
      </w:pPr>
      <w:r w:rsidRPr="00F97FF9">
        <w:rPr>
          <w:b w:val="0"/>
          <w:caps w:val="0"/>
          <w:szCs w:val="28"/>
        </w:rPr>
        <w:t>№____ от «___» ________ 202</w:t>
      </w:r>
      <w:r>
        <w:rPr>
          <w:b w:val="0"/>
          <w:caps w:val="0"/>
          <w:szCs w:val="28"/>
        </w:rPr>
        <w:t>1</w:t>
      </w:r>
      <w:r w:rsidRPr="00F97FF9">
        <w:rPr>
          <w:b w:val="0"/>
          <w:caps w:val="0"/>
          <w:szCs w:val="28"/>
        </w:rPr>
        <w:t xml:space="preserve"> г.</w:t>
      </w:r>
    </w:p>
    <w:p w:rsidR="008F7419" w:rsidRPr="00B0137A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F7419" w:rsidRPr="00B0137A" w:rsidSect="00B0137A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9" w:rsidRPr="00B0137A" w:rsidRDefault="008F7419" w:rsidP="008F741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13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7419" w:rsidRPr="00B0137A" w:rsidRDefault="008F7419" w:rsidP="008F741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3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244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44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0137A">
        <w:rPr>
          <w:rFonts w:ascii="Times New Roman" w:hAnsi="Times New Roman" w:cs="Times New Roman"/>
          <w:b/>
          <w:sz w:val="28"/>
          <w:szCs w:val="28"/>
        </w:rPr>
        <w:t>Региональном фестивале идей и опыта</w:t>
      </w:r>
    </w:p>
    <w:p w:rsidR="008F7419" w:rsidRPr="00B0137A" w:rsidRDefault="008F7419" w:rsidP="008F741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37A">
        <w:rPr>
          <w:rFonts w:ascii="Times New Roman" w:hAnsi="Times New Roman" w:cs="Times New Roman"/>
          <w:b/>
          <w:sz w:val="28"/>
          <w:szCs w:val="28"/>
        </w:rPr>
        <w:t xml:space="preserve">«Книга </w:t>
      </w:r>
      <w:r w:rsidR="009048E6">
        <w:rPr>
          <w:rFonts w:ascii="Times New Roman" w:hAnsi="Times New Roman" w:cs="Times New Roman"/>
          <w:b/>
          <w:sz w:val="28"/>
          <w:szCs w:val="28"/>
        </w:rPr>
        <w:t>в</w:t>
      </w:r>
      <w:r w:rsidRPr="00B0137A">
        <w:rPr>
          <w:rFonts w:ascii="Times New Roman" w:hAnsi="Times New Roman" w:cs="Times New Roman"/>
          <w:b/>
          <w:sz w:val="28"/>
          <w:szCs w:val="28"/>
        </w:rPr>
        <w:t xml:space="preserve"> радость»</w:t>
      </w:r>
    </w:p>
    <w:bookmarkEnd w:id="0"/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19" w:rsidRPr="00B0137A" w:rsidRDefault="008F7419" w:rsidP="008F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3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13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7419" w:rsidRPr="00B0137A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F7419" w:rsidRPr="00B0137A" w:rsidSect="00B0137A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8F7419" w:rsidRPr="00B0137A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37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7A">
        <w:rPr>
          <w:rFonts w:ascii="Times New Roman" w:hAnsi="Times New Roman" w:cs="Times New Roman"/>
          <w:sz w:val="24"/>
          <w:szCs w:val="24"/>
        </w:rPr>
        <w:t>1.1.</w:t>
      </w:r>
      <w:r w:rsidRPr="00B0137A">
        <w:rPr>
          <w:rFonts w:ascii="Times New Roman" w:hAnsi="Times New Roman" w:cs="Times New Roman"/>
          <w:sz w:val="24"/>
          <w:szCs w:val="24"/>
        </w:rPr>
        <w:tab/>
      </w:r>
      <w:r w:rsidRPr="006A1182">
        <w:rPr>
          <w:rFonts w:ascii="Times New Roman" w:hAnsi="Times New Roman" w:cs="Times New Roman"/>
          <w:sz w:val="24"/>
          <w:szCs w:val="24"/>
        </w:rPr>
        <w:t xml:space="preserve">Региональный фестиваль идей и опыта «Книга в радость» (далее </w:t>
      </w:r>
      <w:r w:rsidR="00795813">
        <w:rPr>
          <w:rFonts w:ascii="Times New Roman" w:hAnsi="Times New Roman" w:cs="Times New Roman"/>
          <w:sz w:val="24"/>
          <w:szCs w:val="24"/>
        </w:rPr>
        <w:t>–</w:t>
      </w:r>
      <w:r w:rsidRPr="006A1182">
        <w:rPr>
          <w:rFonts w:ascii="Times New Roman" w:hAnsi="Times New Roman" w:cs="Times New Roman"/>
          <w:sz w:val="24"/>
          <w:szCs w:val="24"/>
        </w:rPr>
        <w:t xml:space="preserve"> Фестиваль) направлен на </w:t>
      </w:r>
      <w:r w:rsidRPr="006A1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распространение актуального опыта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библиотек, а также других </w:t>
      </w:r>
      <w:r w:rsidRPr="006A1182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учреждений</w:t>
      </w:r>
      <w:r w:rsidRPr="006A1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B20F0F">
        <w:rPr>
          <w:rFonts w:ascii="Times New Roman" w:hAnsi="Times New Roman" w:cs="Times New Roman"/>
          <w:sz w:val="24"/>
          <w:szCs w:val="24"/>
        </w:rPr>
        <w:t>ной ведомственной принадлежности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приобщению</w:t>
      </w:r>
      <w:r w:rsidRPr="006A1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читателей с инвалидностью к книжной культуре, к лучшим произведениям мировой, отечественной и региональной литературы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публикацию лучших материалов в одноименном сборнике.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0137A">
        <w:rPr>
          <w:rFonts w:ascii="Times New Roman" w:hAnsi="Times New Roman" w:cs="Times New Roman"/>
          <w:sz w:val="24"/>
          <w:szCs w:val="24"/>
        </w:rPr>
        <w:t xml:space="preserve">роводится в рамках 55-летия </w:t>
      </w:r>
      <w:r w:rsidR="00795813">
        <w:rPr>
          <w:rFonts w:ascii="Times New Roman" w:hAnsi="Times New Roman" w:cs="Times New Roman"/>
          <w:sz w:val="24"/>
          <w:szCs w:val="24"/>
        </w:rPr>
        <w:t>с</w:t>
      </w:r>
      <w:r w:rsidRPr="00B0137A">
        <w:rPr>
          <w:rFonts w:ascii="Times New Roman" w:hAnsi="Times New Roman" w:cs="Times New Roman"/>
          <w:sz w:val="24"/>
          <w:szCs w:val="24"/>
        </w:rPr>
        <w:t>пециальн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0137A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и для слепых.</w:t>
      </w:r>
      <w:r w:rsidRPr="00B013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419" w:rsidRPr="00216436" w:rsidRDefault="008F7419" w:rsidP="008F7419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Pr="00216436">
        <w:rPr>
          <w:color w:val="auto"/>
        </w:rPr>
        <w:t xml:space="preserve">Организатор </w:t>
      </w:r>
      <w:r w:rsidR="00795813">
        <w:rPr>
          <w:color w:val="auto"/>
        </w:rPr>
        <w:t>– г</w:t>
      </w:r>
      <w:r w:rsidRPr="00216436">
        <w:rPr>
          <w:color w:val="auto"/>
        </w:rPr>
        <w:t xml:space="preserve">осударственное автономное учреждение культуры Тюменской области «Тюменская областная научная библиотека имени Дмитрия Ивановича Менделеева»  (далее – ГАУК ТОНБ). </w:t>
      </w:r>
    </w:p>
    <w:p w:rsidR="008F7419" w:rsidRPr="00216436" w:rsidRDefault="008F7419" w:rsidP="008F7419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216436">
        <w:rPr>
          <w:color w:val="auto"/>
        </w:rPr>
        <w:t xml:space="preserve">Настоящее положение и иная информация о </w:t>
      </w:r>
      <w:r>
        <w:rPr>
          <w:color w:val="auto"/>
        </w:rPr>
        <w:t>Фестивале</w:t>
      </w:r>
      <w:r w:rsidRPr="00216436">
        <w:rPr>
          <w:color w:val="auto"/>
        </w:rPr>
        <w:t xml:space="preserve"> размещаются на официальном сайте ГАУК ТОНБ </w:t>
      </w:r>
      <w:hyperlink r:id="rId6" w:history="1">
        <w:r w:rsidRPr="00216436">
          <w:rPr>
            <w:rStyle w:val="a4"/>
            <w:lang w:val="en-US"/>
          </w:rPr>
          <w:t>www</w:t>
        </w:r>
        <w:r w:rsidRPr="00216436">
          <w:rPr>
            <w:rStyle w:val="a4"/>
          </w:rPr>
          <w:t>.</w:t>
        </w:r>
        <w:r w:rsidRPr="00216436">
          <w:rPr>
            <w:rStyle w:val="a4"/>
            <w:lang w:val="en-US"/>
          </w:rPr>
          <w:t>tonb</w:t>
        </w:r>
        <w:r w:rsidRPr="00216436">
          <w:rPr>
            <w:rStyle w:val="a4"/>
          </w:rPr>
          <w:t>.</w:t>
        </w:r>
        <w:r w:rsidRPr="00216436">
          <w:rPr>
            <w:rStyle w:val="a4"/>
            <w:lang w:val="en-US"/>
          </w:rPr>
          <w:t>ru</w:t>
        </w:r>
      </w:hyperlink>
      <w:r w:rsidRPr="00216436">
        <w:rPr>
          <w:color w:val="auto"/>
        </w:rPr>
        <w:t xml:space="preserve"> и сайте филиала</w:t>
      </w:r>
      <w:r>
        <w:rPr>
          <w:color w:val="auto"/>
        </w:rPr>
        <w:t xml:space="preserve"> ГАУК ТОНБ «Специальная библиотека для слепых»</w:t>
      </w:r>
      <w:r w:rsidRPr="00216436">
        <w:rPr>
          <w:color w:val="auto"/>
        </w:rPr>
        <w:t xml:space="preserve"> </w:t>
      </w:r>
      <w:hyperlink r:id="rId7" w:history="1">
        <w:r w:rsidRPr="00216436">
          <w:rPr>
            <w:rStyle w:val="a4"/>
          </w:rPr>
          <w:t>http://sbs.tonb.ru/</w:t>
        </w:r>
      </w:hyperlink>
    </w:p>
    <w:p w:rsidR="008F7419" w:rsidRPr="009B2F52" w:rsidRDefault="008F7419" w:rsidP="008F7419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9B2F52">
        <w:t xml:space="preserve">В соответствии с Федеральным законом № 436-ФЗ «О защите детей от информации, причиняющей вред их здоровью и развитию» для участников </w:t>
      </w:r>
      <w:r>
        <w:t>Фестиваля</w:t>
      </w:r>
      <w:r w:rsidRPr="009B2F52">
        <w:t xml:space="preserve"> устанавливается возрастное ограничение 1</w:t>
      </w:r>
      <w:r>
        <w:t>8</w:t>
      </w:r>
      <w:r w:rsidRPr="009B2F52">
        <w:t>+</w:t>
      </w:r>
      <w:r w:rsidRPr="009B2F52">
        <w:rPr>
          <w:color w:val="auto"/>
        </w:rPr>
        <w:t xml:space="preserve">. </w:t>
      </w: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Pr="00B0137A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37A">
        <w:rPr>
          <w:rFonts w:ascii="Times New Roman" w:hAnsi="Times New Roman" w:cs="Times New Roman"/>
          <w:b/>
          <w:sz w:val="24"/>
          <w:szCs w:val="24"/>
        </w:rPr>
        <w:t>2. Цель и задачи конкурса.</w:t>
      </w:r>
    </w:p>
    <w:p w:rsidR="008F7419" w:rsidRPr="00B0137A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0137A">
        <w:rPr>
          <w:rFonts w:ascii="Times New Roman" w:hAnsi="Times New Roman" w:cs="Times New Roman"/>
          <w:sz w:val="24"/>
          <w:szCs w:val="24"/>
        </w:rPr>
        <w:t xml:space="preserve">Цель Фестиваля </w:t>
      </w:r>
      <w:r w:rsidR="00795813">
        <w:rPr>
          <w:rFonts w:ascii="Times New Roman" w:hAnsi="Times New Roman" w:cs="Times New Roman"/>
          <w:sz w:val="24"/>
          <w:szCs w:val="24"/>
        </w:rPr>
        <w:t>–</w:t>
      </w:r>
      <w:r w:rsidRPr="00B0137A">
        <w:rPr>
          <w:rFonts w:ascii="Times New Roman" w:hAnsi="Times New Roman" w:cs="Times New Roman"/>
          <w:sz w:val="24"/>
          <w:szCs w:val="24"/>
        </w:rPr>
        <w:t xml:space="preserve"> поиск и выявление новых идей продвижения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7A">
        <w:rPr>
          <w:rFonts w:ascii="Times New Roman" w:hAnsi="Times New Roman" w:cs="Times New Roman"/>
          <w:sz w:val="24"/>
          <w:szCs w:val="24"/>
        </w:rPr>
        <w:t xml:space="preserve">чтения и книги к особому читателю, распространение актуального опыта библиотек, других организаций и учреждений в приобщении читателей с </w:t>
      </w:r>
      <w:r>
        <w:rPr>
          <w:rFonts w:ascii="Times New Roman" w:hAnsi="Times New Roman"/>
          <w:sz w:val="24"/>
          <w:szCs w:val="24"/>
        </w:rPr>
        <w:t>ограниченны</w:t>
      </w:r>
      <w:r w:rsidRPr="00374E3A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возможностями</w:t>
      </w:r>
      <w:r w:rsidRPr="00374E3A">
        <w:rPr>
          <w:rFonts w:ascii="Times New Roman" w:hAnsi="Times New Roman"/>
          <w:sz w:val="24"/>
          <w:szCs w:val="24"/>
        </w:rPr>
        <w:t xml:space="preserve"> здоровья</w:t>
      </w:r>
      <w:r w:rsidRPr="00B0137A">
        <w:rPr>
          <w:rFonts w:ascii="Times New Roman" w:hAnsi="Times New Roman" w:cs="Times New Roman"/>
          <w:sz w:val="24"/>
          <w:szCs w:val="24"/>
        </w:rPr>
        <w:t xml:space="preserve"> к книжной культуре, к лучшим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7A">
        <w:rPr>
          <w:rFonts w:ascii="Times New Roman" w:hAnsi="Times New Roman" w:cs="Times New Roman"/>
          <w:sz w:val="24"/>
          <w:szCs w:val="24"/>
        </w:rPr>
        <w:t>произведениям мировой, отечественной, региональной литературы.</w:t>
      </w:r>
    </w:p>
    <w:p w:rsidR="008F7419" w:rsidRPr="00B0137A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B0137A">
        <w:rPr>
          <w:rFonts w:ascii="Times New Roman" w:hAnsi="Times New Roman" w:cs="Times New Roman"/>
          <w:sz w:val="24"/>
          <w:szCs w:val="24"/>
        </w:rPr>
        <w:tab/>
        <w:t>Задачи Фестиваля:</w:t>
      </w:r>
    </w:p>
    <w:p w:rsidR="008F7419" w:rsidRPr="00B0137A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137A">
        <w:rPr>
          <w:rFonts w:ascii="Times New Roman" w:hAnsi="Times New Roman" w:cs="Times New Roman"/>
          <w:sz w:val="24"/>
          <w:szCs w:val="24"/>
        </w:rPr>
        <w:t xml:space="preserve">популяризация книги и чтения среди лиц с </w:t>
      </w:r>
      <w:r>
        <w:rPr>
          <w:rFonts w:ascii="Times New Roman" w:hAnsi="Times New Roman"/>
          <w:sz w:val="24"/>
          <w:szCs w:val="24"/>
        </w:rPr>
        <w:t>ограниченны</w:t>
      </w:r>
      <w:r w:rsidRPr="00374E3A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возможностями</w:t>
      </w:r>
      <w:r w:rsidRPr="00374E3A">
        <w:rPr>
          <w:rFonts w:ascii="Times New Roman" w:hAnsi="Times New Roman"/>
          <w:sz w:val="24"/>
          <w:szCs w:val="24"/>
        </w:rPr>
        <w:t xml:space="preserve"> здоровья</w:t>
      </w:r>
      <w:r w:rsidRPr="00B0137A">
        <w:rPr>
          <w:rFonts w:ascii="Times New Roman" w:hAnsi="Times New Roman" w:cs="Times New Roman"/>
          <w:sz w:val="24"/>
          <w:szCs w:val="24"/>
        </w:rPr>
        <w:t>, вклад в социокультурную реабилитацию особых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7A">
        <w:rPr>
          <w:rFonts w:ascii="Times New Roman" w:hAnsi="Times New Roman" w:cs="Times New Roman"/>
          <w:sz w:val="24"/>
          <w:szCs w:val="24"/>
        </w:rPr>
        <w:t>пользователей библиотек, продвижение книги к читателю в удобном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7A">
        <w:rPr>
          <w:rFonts w:ascii="Times New Roman" w:hAnsi="Times New Roman" w:cs="Times New Roman"/>
          <w:sz w:val="24"/>
          <w:szCs w:val="24"/>
        </w:rPr>
        <w:t>доступном для него формате;</w:t>
      </w:r>
    </w:p>
    <w:p w:rsidR="008F7419" w:rsidRPr="00B0137A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новых пользователей, улучшение качества </w:t>
      </w:r>
      <w:r w:rsidRPr="00B0137A">
        <w:rPr>
          <w:rFonts w:ascii="Times New Roman" w:hAnsi="Times New Roman" w:cs="Times New Roman"/>
          <w:sz w:val="24"/>
          <w:szCs w:val="24"/>
        </w:rPr>
        <w:t xml:space="preserve">жизни читателей с </w:t>
      </w:r>
      <w:r>
        <w:rPr>
          <w:rFonts w:ascii="Times New Roman" w:hAnsi="Times New Roman"/>
          <w:sz w:val="24"/>
          <w:szCs w:val="24"/>
        </w:rPr>
        <w:t>ограниченны</w:t>
      </w:r>
      <w:r w:rsidRPr="00374E3A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возможностями</w:t>
      </w:r>
      <w:r w:rsidRPr="00374E3A">
        <w:rPr>
          <w:rFonts w:ascii="Times New Roman" w:hAnsi="Times New Roman"/>
          <w:sz w:val="24"/>
          <w:szCs w:val="24"/>
        </w:rPr>
        <w:t xml:space="preserve"> здоровья</w:t>
      </w:r>
      <w:r w:rsidRPr="00B0137A">
        <w:rPr>
          <w:rFonts w:ascii="Times New Roman" w:hAnsi="Times New Roman" w:cs="Times New Roman"/>
          <w:sz w:val="24"/>
          <w:szCs w:val="24"/>
        </w:rPr>
        <w:t>;</w:t>
      </w:r>
    </w:p>
    <w:p w:rsidR="008F7419" w:rsidRPr="00B0137A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137A">
        <w:rPr>
          <w:rFonts w:ascii="Times New Roman" w:hAnsi="Times New Roman" w:cs="Times New Roman"/>
          <w:sz w:val="24"/>
          <w:szCs w:val="24"/>
        </w:rPr>
        <w:t>демонстрация наиболее удачных методов и форм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7A">
        <w:rPr>
          <w:rFonts w:ascii="Times New Roman" w:hAnsi="Times New Roman" w:cs="Times New Roman"/>
          <w:sz w:val="24"/>
          <w:szCs w:val="24"/>
        </w:rPr>
        <w:t>библиотечно-информационной деятельности в поддержку чтения,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7A">
        <w:rPr>
          <w:rFonts w:ascii="Times New Roman" w:hAnsi="Times New Roman" w:cs="Times New Roman"/>
          <w:sz w:val="24"/>
          <w:szCs w:val="24"/>
        </w:rPr>
        <w:t>внедрение их в практическую деятельность; популяризация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7A">
        <w:rPr>
          <w:rFonts w:ascii="Times New Roman" w:hAnsi="Times New Roman" w:cs="Times New Roman"/>
          <w:sz w:val="24"/>
          <w:szCs w:val="24"/>
        </w:rPr>
        <w:t>специалистов иных организаций, способствующего продвижению книги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7A">
        <w:rPr>
          <w:rFonts w:ascii="Times New Roman" w:hAnsi="Times New Roman" w:cs="Times New Roman"/>
          <w:sz w:val="24"/>
          <w:szCs w:val="24"/>
        </w:rPr>
        <w:t>читателю с ограниченными возможностями здоровья;</w:t>
      </w:r>
    </w:p>
    <w:p w:rsidR="008F7419" w:rsidRPr="00B0137A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137A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сотрудников библиотек,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7A">
        <w:rPr>
          <w:rFonts w:ascii="Times New Roman" w:hAnsi="Times New Roman" w:cs="Times New Roman"/>
          <w:sz w:val="24"/>
          <w:szCs w:val="24"/>
        </w:rPr>
        <w:t>специалистов иных организаций, развитие их творческого потенциала;</w:t>
      </w:r>
    </w:p>
    <w:p w:rsidR="008F7419" w:rsidRPr="00B0137A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 местном сообществе культуры инклюзивного взаимодействия</w:t>
      </w:r>
      <w:r w:rsidRPr="00B0137A">
        <w:rPr>
          <w:rFonts w:ascii="Times New Roman" w:hAnsi="Times New Roman" w:cs="Times New Roman"/>
          <w:sz w:val="24"/>
          <w:szCs w:val="24"/>
        </w:rPr>
        <w:t>.</w:t>
      </w: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419" w:rsidRPr="00B20F0F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F0F">
        <w:rPr>
          <w:rFonts w:ascii="Times New Roman" w:hAnsi="Times New Roman" w:cs="Times New Roman"/>
          <w:b/>
          <w:sz w:val="24"/>
          <w:szCs w:val="24"/>
        </w:rPr>
        <w:t>3. Организация Фестиваля</w:t>
      </w: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B0137A">
        <w:rPr>
          <w:rFonts w:ascii="Times New Roman" w:hAnsi="Times New Roman" w:cs="Times New Roman"/>
          <w:sz w:val="24"/>
          <w:szCs w:val="24"/>
        </w:rPr>
        <w:t>Участники Фестиваля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5813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7A">
        <w:rPr>
          <w:rFonts w:ascii="Times New Roman" w:hAnsi="Times New Roman" w:cs="Times New Roman"/>
          <w:sz w:val="24"/>
          <w:szCs w:val="24"/>
        </w:rPr>
        <w:t>юг</w:t>
      </w:r>
      <w:r w:rsidR="00795813">
        <w:rPr>
          <w:rFonts w:ascii="Times New Roman" w:hAnsi="Times New Roman" w:cs="Times New Roman"/>
          <w:sz w:val="24"/>
          <w:szCs w:val="24"/>
        </w:rPr>
        <w:t>а</w:t>
      </w:r>
      <w:r w:rsidRPr="00B0137A">
        <w:rPr>
          <w:rFonts w:ascii="Times New Roman" w:hAnsi="Times New Roman" w:cs="Times New Roman"/>
          <w:sz w:val="24"/>
          <w:szCs w:val="24"/>
        </w:rPr>
        <w:t xml:space="preserve"> Тюменской област</w:t>
      </w:r>
      <w:r w:rsidRPr="00071A2C">
        <w:rPr>
          <w:rFonts w:ascii="Times New Roman" w:hAnsi="Times New Roman" w:cs="Times New Roman"/>
          <w:sz w:val="24"/>
          <w:szCs w:val="24"/>
        </w:rPr>
        <w:t>и, Ханты-Мансийского и Ямало-Ненецкого автономных округов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137A">
        <w:rPr>
          <w:rFonts w:ascii="Times New Roman" w:hAnsi="Times New Roman" w:cs="Times New Roman"/>
          <w:sz w:val="24"/>
          <w:szCs w:val="24"/>
        </w:rPr>
        <w:t>: специалисты областных и муниципальных библиотек, библиотек других видов и типов (школьных, вузовских)</w:t>
      </w:r>
      <w:r w:rsidRPr="00071A2C">
        <w:rPr>
          <w:rFonts w:ascii="Times New Roman" w:hAnsi="Times New Roman" w:cs="Times New Roman"/>
          <w:sz w:val="24"/>
          <w:szCs w:val="24"/>
        </w:rPr>
        <w:t>, учителя</w:t>
      </w:r>
      <w:r w:rsidRPr="00B0137A">
        <w:rPr>
          <w:rFonts w:ascii="Times New Roman" w:hAnsi="Times New Roman" w:cs="Times New Roman"/>
          <w:sz w:val="24"/>
          <w:szCs w:val="24"/>
        </w:rPr>
        <w:t xml:space="preserve"> коррекционных школ, воспитатели дошкольных образовательных учреждений компенсирующего типа,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7A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7A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7A">
        <w:rPr>
          <w:rFonts w:ascii="Times New Roman" w:hAnsi="Times New Roman" w:cs="Times New Roman"/>
          <w:sz w:val="24"/>
          <w:szCs w:val="24"/>
        </w:rPr>
        <w:t>инвалидов, реабилитационных центров, издатели, журналисты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419" w:rsidRPr="005955A5" w:rsidRDefault="008F7419" w:rsidP="008F741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955A5">
        <w:rPr>
          <w:rFonts w:ascii="Times New Roman" w:hAnsi="Times New Roman"/>
          <w:sz w:val="24"/>
          <w:szCs w:val="24"/>
        </w:rPr>
        <w:t>Фест</w:t>
      </w:r>
      <w:r>
        <w:rPr>
          <w:rFonts w:ascii="Times New Roman" w:hAnsi="Times New Roman"/>
          <w:sz w:val="24"/>
          <w:szCs w:val="24"/>
        </w:rPr>
        <w:t>иваль проводится в очно/заочной форме с 20 мая 2021 г. по 1</w:t>
      </w:r>
      <w:r w:rsidRPr="005955A5">
        <w:rPr>
          <w:rFonts w:ascii="Times New Roman" w:hAnsi="Times New Roman"/>
          <w:sz w:val="24"/>
          <w:szCs w:val="24"/>
        </w:rPr>
        <w:t xml:space="preserve">5 декабря 2021 г. </w:t>
      </w:r>
    </w:p>
    <w:p w:rsidR="008F7419" w:rsidRPr="005955A5" w:rsidRDefault="008F7419" w:rsidP="008F741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5A5">
        <w:rPr>
          <w:rFonts w:ascii="Times New Roman" w:hAnsi="Times New Roman" w:cs="Times New Roman"/>
          <w:sz w:val="24"/>
          <w:szCs w:val="24"/>
        </w:rPr>
        <w:t xml:space="preserve">3.3. </w:t>
      </w:r>
      <w:r w:rsidRPr="005955A5">
        <w:rPr>
          <w:rFonts w:ascii="Times New Roman" w:hAnsi="Times New Roman"/>
          <w:sz w:val="24"/>
          <w:szCs w:val="24"/>
        </w:rPr>
        <w:t>Награждение победителей и призеров состоится в декабре 2021 г.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795813">
        <w:rPr>
          <w:rFonts w:ascii="Times New Roman" w:hAnsi="Times New Roman"/>
          <w:sz w:val="24"/>
          <w:szCs w:val="24"/>
        </w:rPr>
        <w:t xml:space="preserve">ходе </w:t>
      </w:r>
      <w:r>
        <w:rPr>
          <w:rFonts w:ascii="Times New Roman" w:hAnsi="Times New Roman"/>
          <w:sz w:val="24"/>
          <w:szCs w:val="24"/>
        </w:rPr>
        <w:t xml:space="preserve">проведения Круглого стола по итогам Фестиваля. На </w:t>
      </w:r>
      <w:r w:rsidR="0079581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руглый стол приглаш</w:t>
      </w:r>
      <w:r w:rsidR="00795813">
        <w:rPr>
          <w:rFonts w:ascii="Times New Roman" w:hAnsi="Times New Roman"/>
          <w:sz w:val="24"/>
          <w:szCs w:val="24"/>
        </w:rPr>
        <w:t>аются</w:t>
      </w:r>
      <w:r>
        <w:rPr>
          <w:rFonts w:ascii="Times New Roman" w:hAnsi="Times New Roman"/>
          <w:sz w:val="24"/>
          <w:szCs w:val="24"/>
        </w:rPr>
        <w:t xml:space="preserve"> авторы, чьи работы </w:t>
      </w:r>
      <w:r w:rsidR="00795813">
        <w:rPr>
          <w:rFonts w:ascii="Times New Roman" w:hAnsi="Times New Roman"/>
          <w:sz w:val="24"/>
          <w:szCs w:val="24"/>
        </w:rPr>
        <w:t xml:space="preserve">будут </w:t>
      </w:r>
      <w:r>
        <w:rPr>
          <w:rFonts w:ascii="Times New Roman" w:hAnsi="Times New Roman"/>
          <w:sz w:val="24"/>
          <w:szCs w:val="24"/>
        </w:rPr>
        <w:t>опубликованы в сборнике.</w:t>
      </w:r>
    </w:p>
    <w:p w:rsidR="008F7419" w:rsidRDefault="008F7419" w:rsidP="008F741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5A5">
        <w:rPr>
          <w:rFonts w:ascii="Times New Roman" w:hAnsi="Times New Roman"/>
          <w:sz w:val="24"/>
          <w:szCs w:val="24"/>
        </w:rPr>
        <w:t xml:space="preserve">3.4. Для подготовки и проведения </w:t>
      </w:r>
      <w:r>
        <w:rPr>
          <w:rFonts w:ascii="Times New Roman" w:hAnsi="Times New Roman"/>
          <w:sz w:val="24"/>
          <w:szCs w:val="24"/>
        </w:rPr>
        <w:t>Фестиваля</w:t>
      </w:r>
      <w:r w:rsidRPr="005955A5">
        <w:rPr>
          <w:rFonts w:ascii="Times New Roman" w:hAnsi="Times New Roman"/>
          <w:sz w:val="24"/>
          <w:szCs w:val="24"/>
        </w:rPr>
        <w:t xml:space="preserve"> создается организационный комитет. В состав оргкомитета входят специалисты ГАУК ТОНБ и филиала.</w:t>
      </w:r>
    </w:p>
    <w:p w:rsidR="008F7419" w:rsidRDefault="008F7419" w:rsidP="008F741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В состав экспертной группы по отбору лучших работ входят специалисты ГАУК ТОНБ и филиала, </w:t>
      </w:r>
      <w:r w:rsidRPr="00B0137A">
        <w:rPr>
          <w:rFonts w:ascii="Times New Roman" w:hAnsi="Times New Roman"/>
          <w:sz w:val="24"/>
          <w:szCs w:val="24"/>
        </w:rPr>
        <w:t>Тюменской областной организации Всероссийского общества слепых, Тюменской областной организации Всероссийского общества глухих, Тюменской областной организации Всероссийского общества инвалидов.</w:t>
      </w:r>
    </w:p>
    <w:p w:rsidR="008F7419" w:rsidRPr="005955A5" w:rsidRDefault="008F7419" w:rsidP="008F741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Состав оргкомитета и экспертной группы по отбору лучших работ </w:t>
      </w:r>
      <w:r w:rsidRPr="005955A5">
        <w:rPr>
          <w:rFonts w:ascii="Times New Roman" w:hAnsi="Times New Roman"/>
          <w:sz w:val="24"/>
          <w:szCs w:val="24"/>
        </w:rPr>
        <w:t>утверждается приказом директора ГАУК ТОНБ.</w:t>
      </w:r>
    </w:p>
    <w:p w:rsidR="008F7419" w:rsidRPr="00930CCA" w:rsidRDefault="008F7419" w:rsidP="008F741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5A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5955A5">
        <w:rPr>
          <w:rFonts w:ascii="Times New Roman" w:hAnsi="Times New Roman"/>
          <w:sz w:val="24"/>
          <w:szCs w:val="24"/>
        </w:rPr>
        <w:t>. Функции</w:t>
      </w:r>
      <w:r w:rsidRPr="00930CCA">
        <w:rPr>
          <w:rFonts w:ascii="Times New Roman" w:hAnsi="Times New Roman"/>
          <w:sz w:val="24"/>
          <w:szCs w:val="24"/>
        </w:rPr>
        <w:t xml:space="preserve"> и полномочия Оргкомитета:</w:t>
      </w:r>
    </w:p>
    <w:p w:rsidR="008F7419" w:rsidRPr="00930CCA" w:rsidRDefault="008F7419" w:rsidP="008F7419">
      <w:pPr>
        <w:pStyle w:val="a6"/>
        <w:numPr>
          <w:ilvl w:val="0"/>
          <w:numId w:val="3"/>
        </w:numPr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CCA">
        <w:rPr>
          <w:rFonts w:ascii="Times New Roman" w:hAnsi="Times New Roman"/>
          <w:sz w:val="24"/>
          <w:szCs w:val="24"/>
        </w:rPr>
        <w:t>разработк</w:t>
      </w:r>
      <w:r w:rsidR="00795813">
        <w:rPr>
          <w:rFonts w:ascii="Times New Roman" w:hAnsi="Times New Roman"/>
          <w:sz w:val="24"/>
          <w:szCs w:val="24"/>
        </w:rPr>
        <w:t>а</w:t>
      </w:r>
      <w:r w:rsidRPr="00930CCA">
        <w:rPr>
          <w:rFonts w:ascii="Times New Roman" w:hAnsi="Times New Roman"/>
          <w:sz w:val="24"/>
          <w:szCs w:val="24"/>
        </w:rPr>
        <w:t xml:space="preserve"> документов, необходимых для проведения </w:t>
      </w:r>
      <w:r>
        <w:rPr>
          <w:rFonts w:ascii="Times New Roman" w:hAnsi="Times New Roman"/>
          <w:sz w:val="24"/>
          <w:szCs w:val="24"/>
        </w:rPr>
        <w:t>Фестиваля</w:t>
      </w:r>
      <w:r w:rsidRPr="00930CCA">
        <w:rPr>
          <w:rFonts w:ascii="Times New Roman" w:hAnsi="Times New Roman"/>
          <w:sz w:val="24"/>
          <w:szCs w:val="24"/>
        </w:rPr>
        <w:t>;</w:t>
      </w:r>
    </w:p>
    <w:p w:rsidR="008F7419" w:rsidRDefault="008F7419" w:rsidP="008F7419">
      <w:pPr>
        <w:pStyle w:val="a6"/>
        <w:numPr>
          <w:ilvl w:val="0"/>
          <w:numId w:val="3"/>
        </w:numPr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CCA">
        <w:rPr>
          <w:rFonts w:ascii="Times New Roman" w:hAnsi="Times New Roman"/>
          <w:sz w:val="24"/>
          <w:szCs w:val="24"/>
        </w:rPr>
        <w:t xml:space="preserve">приём заявок на участие в </w:t>
      </w:r>
      <w:r>
        <w:rPr>
          <w:rFonts w:ascii="Times New Roman" w:hAnsi="Times New Roman"/>
          <w:sz w:val="24"/>
          <w:szCs w:val="24"/>
        </w:rPr>
        <w:t>Фестивале</w:t>
      </w:r>
      <w:r w:rsidRPr="00930CCA">
        <w:rPr>
          <w:rFonts w:ascii="Times New Roman" w:hAnsi="Times New Roman"/>
          <w:sz w:val="24"/>
          <w:szCs w:val="24"/>
        </w:rPr>
        <w:t>, пакета документов (копии паспорта, страхового свидетельства государственного пенсионного страхования, ИНН);</w:t>
      </w:r>
    </w:p>
    <w:p w:rsidR="008F7419" w:rsidRPr="00930CCA" w:rsidRDefault="008F7419" w:rsidP="008F7419">
      <w:pPr>
        <w:pStyle w:val="a6"/>
        <w:numPr>
          <w:ilvl w:val="0"/>
          <w:numId w:val="3"/>
        </w:numPr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 w:rsidRPr="00930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Фестиваля в соответствии с настоящим Положением</w:t>
      </w:r>
      <w:r w:rsidRPr="00930CCA">
        <w:rPr>
          <w:rFonts w:ascii="Times New Roman" w:hAnsi="Times New Roman"/>
          <w:sz w:val="24"/>
          <w:szCs w:val="24"/>
        </w:rPr>
        <w:t>;</w:t>
      </w:r>
    </w:p>
    <w:p w:rsidR="008F7419" w:rsidRPr="00930CCA" w:rsidRDefault="008F7419" w:rsidP="008F7419">
      <w:pPr>
        <w:pStyle w:val="a6"/>
        <w:numPr>
          <w:ilvl w:val="0"/>
          <w:numId w:val="3"/>
        </w:numPr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CCA">
        <w:rPr>
          <w:rFonts w:ascii="Times New Roman" w:hAnsi="Times New Roman"/>
          <w:sz w:val="24"/>
          <w:szCs w:val="24"/>
        </w:rPr>
        <w:t xml:space="preserve">принятие других организационных решений, направленных на достижение целей </w:t>
      </w:r>
      <w:r>
        <w:rPr>
          <w:rFonts w:ascii="Times New Roman" w:hAnsi="Times New Roman"/>
          <w:sz w:val="24"/>
          <w:szCs w:val="24"/>
        </w:rPr>
        <w:t>Фестиваля</w:t>
      </w:r>
      <w:r w:rsidRPr="00930CCA">
        <w:rPr>
          <w:rFonts w:ascii="Times New Roman" w:hAnsi="Times New Roman"/>
          <w:sz w:val="24"/>
          <w:szCs w:val="24"/>
        </w:rPr>
        <w:t>.</w:t>
      </w:r>
    </w:p>
    <w:p w:rsidR="008F7419" w:rsidRPr="00930CCA" w:rsidRDefault="008F7419" w:rsidP="008F741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CC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930CCA">
        <w:rPr>
          <w:rFonts w:ascii="Times New Roman" w:hAnsi="Times New Roman"/>
          <w:sz w:val="24"/>
          <w:szCs w:val="24"/>
        </w:rPr>
        <w:t xml:space="preserve">. Информация о персональном </w:t>
      </w:r>
      <w:r>
        <w:rPr>
          <w:rFonts w:ascii="Times New Roman" w:hAnsi="Times New Roman"/>
          <w:sz w:val="24"/>
          <w:szCs w:val="24"/>
        </w:rPr>
        <w:t xml:space="preserve">составе оргкомитета и экспертной группы по отбору лучших работ </w:t>
      </w:r>
      <w:r w:rsidRPr="00930CCA">
        <w:rPr>
          <w:rFonts w:ascii="Times New Roman" w:hAnsi="Times New Roman"/>
          <w:sz w:val="24"/>
          <w:szCs w:val="24"/>
        </w:rPr>
        <w:t xml:space="preserve">будет опубликована на сайте ГАУК ТОНБ и филиала не позднее </w:t>
      </w:r>
      <w:r>
        <w:rPr>
          <w:rFonts w:ascii="Times New Roman" w:hAnsi="Times New Roman"/>
          <w:sz w:val="24"/>
          <w:szCs w:val="24"/>
        </w:rPr>
        <w:t>10 ноября</w:t>
      </w:r>
      <w:r w:rsidRPr="00930CC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930CCA">
        <w:rPr>
          <w:rFonts w:ascii="Times New Roman" w:hAnsi="Times New Roman"/>
          <w:sz w:val="24"/>
          <w:szCs w:val="24"/>
        </w:rPr>
        <w:t xml:space="preserve"> года.</w:t>
      </w:r>
    </w:p>
    <w:p w:rsidR="008F7419" w:rsidRPr="00395CA0" w:rsidRDefault="008F7419" w:rsidP="008F74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395CA0">
        <w:rPr>
          <w:rFonts w:ascii="Times New Roman" w:hAnsi="Times New Roman"/>
          <w:sz w:val="24"/>
          <w:szCs w:val="24"/>
        </w:rPr>
        <w:t>Претендент на участие в Фестивале должен отправить в Оргкомитет:</w:t>
      </w:r>
    </w:p>
    <w:p w:rsidR="008F7419" w:rsidRPr="00E8309C" w:rsidRDefault="008F7419" w:rsidP="008F741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081">
        <w:rPr>
          <w:rFonts w:ascii="Times New Roman" w:hAnsi="Times New Roman"/>
          <w:sz w:val="24"/>
          <w:szCs w:val="24"/>
        </w:rPr>
        <w:t>заявку по форме в с</w:t>
      </w:r>
      <w:r>
        <w:rPr>
          <w:rFonts w:ascii="Times New Roman" w:hAnsi="Times New Roman"/>
          <w:sz w:val="24"/>
          <w:szCs w:val="24"/>
        </w:rPr>
        <w:t>оответствии с Приложением № 1</w:t>
      </w:r>
      <w:r w:rsidRPr="004D6081">
        <w:rPr>
          <w:rFonts w:ascii="Times New Roman" w:hAnsi="Times New Roman"/>
          <w:sz w:val="24"/>
          <w:szCs w:val="24"/>
        </w:rPr>
        <w:t xml:space="preserve"> к настоящему </w:t>
      </w:r>
      <w:r w:rsidRPr="00E8309C">
        <w:rPr>
          <w:rFonts w:ascii="Times New Roman" w:hAnsi="Times New Roman" w:cs="Times New Roman"/>
          <w:sz w:val="24"/>
          <w:szCs w:val="24"/>
        </w:rPr>
        <w:t>Положению;</w:t>
      </w:r>
    </w:p>
    <w:p w:rsidR="008F7419" w:rsidRPr="00E8309C" w:rsidRDefault="008F7419" w:rsidP="008F741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9C">
        <w:rPr>
          <w:rFonts w:ascii="Times New Roman" w:hAnsi="Times New Roman" w:cs="Times New Roman"/>
          <w:sz w:val="24"/>
          <w:szCs w:val="24"/>
        </w:rPr>
        <w:t>материалы для публикации в сборнике</w:t>
      </w:r>
      <w:r w:rsidRPr="00E8309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F7419" w:rsidRPr="00E8309C" w:rsidRDefault="008F7419" w:rsidP="008F741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лицензионный договор (Приложение № 2)</w:t>
      </w:r>
      <w:r w:rsidRPr="00E8309C">
        <w:rPr>
          <w:rFonts w:ascii="Times New Roman" w:hAnsi="Times New Roman" w:cs="Times New Roman"/>
          <w:sz w:val="24"/>
          <w:szCs w:val="24"/>
        </w:rPr>
        <w:t>.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Pr="00E8309C" w:rsidRDefault="008F7419" w:rsidP="008F7419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9C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8F7419" w:rsidRPr="00E8309C" w:rsidRDefault="008F7419" w:rsidP="008F7419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9C">
        <w:rPr>
          <w:rFonts w:ascii="Times New Roman" w:hAnsi="Times New Roman" w:cs="Times New Roman"/>
          <w:sz w:val="24"/>
          <w:szCs w:val="24"/>
        </w:rPr>
        <w:t>Сроки проведения:</w:t>
      </w:r>
    </w:p>
    <w:p w:rsidR="008F7419" w:rsidRPr="001D2BB7" w:rsidRDefault="008F7419" w:rsidP="008F741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D2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D2BB7">
        <w:rPr>
          <w:rFonts w:ascii="Times New Roman" w:hAnsi="Times New Roman" w:cs="Times New Roman"/>
          <w:sz w:val="24"/>
          <w:szCs w:val="24"/>
        </w:rPr>
        <w:t xml:space="preserve">  –  1 октября 2021 г. – сбор материалов и заявок;</w:t>
      </w:r>
    </w:p>
    <w:p w:rsidR="008F7419" w:rsidRPr="00E8309C" w:rsidRDefault="008F7419" w:rsidP="008F741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BB7">
        <w:rPr>
          <w:rFonts w:ascii="Times New Roman" w:hAnsi="Times New Roman" w:cs="Times New Roman"/>
          <w:sz w:val="24"/>
          <w:szCs w:val="24"/>
        </w:rPr>
        <w:t xml:space="preserve">2 – 11 октября 2021 г. – работа </w:t>
      </w:r>
      <w:r>
        <w:rPr>
          <w:rFonts w:ascii="Times New Roman" w:hAnsi="Times New Roman"/>
          <w:sz w:val="24"/>
          <w:szCs w:val="24"/>
        </w:rPr>
        <w:t>экспертной группы по отбору лучших работ</w:t>
      </w:r>
      <w:r w:rsidRPr="001D2BB7">
        <w:rPr>
          <w:rFonts w:ascii="Times New Roman" w:hAnsi="Times New Roman" w:cs="Times New Roman"/>
          <w:sz w:val="24"/>
          <w:szCs w:val="24"/>
        </w:rPr>
        <w:t>, определение лучших работ для публикации;</w:t>
      </w:r>
    </w:p>
    <w:p w:rsidR="008F7419" w:rsidRPr="00E8309C" w:rsidRDefault="008F7419" w:rsidP="008F741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9C">
        <w:rPr>
          <w:rFonts w:ascii="Times New Roman" w:hAnsi="Times New Roman" w:cs="Times New Roman"/>
          <w:sz w:val="24"/>
          <w:szCs w:val="24"/>
        </w:rPr>
        <w:t xml:space="preserve">12 октября – </w:t>
      </w:r>
      <w:r w:rsidR="00795813">
        <w:rPr>
          <w:rFonts w:ascii="Times New Roman" w:hAnsi="Times New Roman" w:cs="Times New Roman"/>
          <w:sz w:val="24"/>
          <w:szCs w:val="24"/>
        </w:rPr>
        <w:t xml:space="preserve"> </w:t>
      </w:r>
      <w:r w:rsidRPr="00E8309C">
        <w:rPr>
          <w:rFonts w:ascii="Times New Roman" w:hAnsi="Times New Roman" w:cs="Times New Roman"/>
          <w:sz w:val="24"/>
          <w:szCs w:val="24"/>
        </w:rPr>
        <w:t>1 декабря – подготовка макета и издание сборника;</w:t>
      </w:r>
    </w:p>
    <w:p w:rsidR="008F7419" w:rsidRDefault="008F7419" w:rsidP="008F74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E8309C">
        <w:rPr>
          <w:rFonts w:ascii="Times New Roman" w:hAnsi="Times New Roman" w:cs="Times New Roman"/>
          <w:sz w:val="24"/>
          <w:szCs w:val="24"/>
        </w:rPr>
        <w:t xml:space="preserve">- 15 декабря 2021 г. – </w:t>
      </w:r>
      <w:r w:rsidRPr="00E8309C">
        <w:rPr>
          <w:rFonts w:ascii="Times New Roman" w:eastAsia="Times New Roman" w:hAnsi="Times New Roman" w:cs="Times New Roman"/>
          <w:sz w:val="24"/>
          <w:szCs w:val="24"/>
        </w:rPr>
        <w:t>круглый стол и презентация сборника.</w:t>
      </w:r>
    </w:p>
    <w:p w:rsidR="008F7419" w:rsidRDefault="008F7419" w:rsidP="008F74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419" w:rsidRPr="001F0E90" w:rsidRDefault="008F7419" w:rsidP="008F741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E90">
        <w:rPr>
          <w:rFonts w:ascii="Times New Roman" w:eastAsia="Times New Roman" w:hAnsi="Times New Roman" w:cs="Times New Roman"/>
          <w:b/>
          <w:sz w:val="24"/>
          <w:szCs w:val="24"/>
        </w:rPr>
        <w:t>Требования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материалам</w:t>
      </w:r>
    </w:p>
    <w:p w:rsidR="008F7419" w:rsidRPr="00E8309C" w:rsidRDefault="008F7419" w:rsidP="008F7419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9C">
        <w:rPr>
          <w:rFonts w:ascii="Times New Roman" w:hAnsi="Times New Roman" w:cs="Times New Roman"/>
          <w:sz w:val="24"/>
          <w:szCs w:val="24"/>
        </w:rPr>
        <w:t>Участники Фестиваля могут представлять свой индивидуальный опыт, инновационные идеи по продвижению книги и популяризации чтения в адрес особого читателя, а также проекты, разработанные авторскими коллективами.</w:t>
      </w:r>
    </w:p>
    <w:p w:rsidR="008F7419" w:rsidRPr="00E8309C" w:rsidRDefault="008F7419" w:rsidP="008F7419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9C">
        <w:rPr>
          <w:rFonts w:ascii="Times New Roman" w:hAnsi="Times New Roman" w:cs="Times New Roman"/>
          <w:sz w:val="24"/>
          <w:szCs w:val="24"/>
        </w:rPr>
        <w:t xml:space="preserve">Материалы, предоставляемые участниками, должны отражать инновационные технологии продвижения чтения и книги к особому читателю, </w:t>
      </w:r>
      <w:r w:rsidRPr="001F0E90">
        <w:rPr>
          <w:rFonts w:ascii="Times New Roman" w:hAnsi="Times New Roman" w:cs="Times New Roman"/>
          <w:sz w:val="24"/>
          <w:szCs w:val="24"/>
        </w:rPr>
        <w:t>новые</w:t>
      </w:r>
      <w:r w:rsidRPr="00E8309C">
        <w:rPr>
          <w:rFonts w:ascii="Times New Roman" w:hAnsi="Times New Roman" w:cs="Times New Roman"/>
          <w:sz w:val="24"/>
          <w:szCs w:val="24"/>
        </w:rPr>
        <w:t xml:space="preserve"> методики привлечения внимания к книге и библиотеке.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E8309C">
        <w:rPr>
          <w:rFonts w:ascii="Times New Roman" w:hAnsi="Times New Roman" w:cs="Times New Roman"/>
          <w:sz w:val="24"/>
          <w:szCs w:val="24"/>
        </w:rPr>
        <w:t xml:space="preserve"> Принимаются следующие материалы: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9C">
        <w:rPr>
          <w:rFonts w:ascii="Times New Roman" w:hAnsi="Times New Roman" w:cs="Times New Roman"/>
          <w:sz w:val="24"/>
          <w:szCs w:val="24"/>
        </w:rPr>
        <w:t>-</w:t>
      </w:r>
      <w:r w:rsidRPr="00E8309C">
        <w:rPr>
          <w:rFonts w:ascii="Times New Roman" w:hAnsi="Times New Roman" w:cs="Times New Roman"/>
          <w:sz w:val="24"/>
          <w:szCs w:val="24"/>
        </w:rPr>
        <w:tab/>
        <w:t xml:space="preserve">описание интересного опыта работы с читателями, имеющими различные ограничения жизнедеятельности и/или идей по работе с </w:t>
      </w:r>
      <w:r>
        <w:rPr>
          <w:rFonts w:ascii="Times New Roman" w:hAnsi="Times New Roman" w:cs="Times New Roman"/>
          <w:sz w:val="24"/>
          <w:szCs w:val="24"/>
        </w:rPr>
        <w:t>пользователями с ОВЗ и инвалидностью</w:t>
      </w:r>
      <w:r w:rsidRPr="00E8309C">
        <w:rPr>
          <w:rFonts w:ascii="Times New Roman" w:hAnsi="Times New Roman" w:cs="Times New Roman"/>
          <w:sz w:val="24"/>
          <w:szCs w:val="24"/>
        </w:rPr>
        <w:t>;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9C">
        <w:rPr>
          <w:rFonts w:ascii="Times New Roman" w:hAnsi="Times New Roman" w:cs="Times New Roman"/>
          <w:sz w:val="24"/>
          <w:szCs w:val="24"/>
        </w:rPr>
        <w:t>-</w:t>
      </w:r>
      <w:r w:rsidRPr="00E8309C">
        <w:rPr>
          <w:rFonts w:ascii="Times New Roman" w:hAnsi="Times New Roman" w:cs="Times New Roman"/>
          <w:sz w:val="24"/>
          <w:szCs w:val="24"/>
        </w:rPr>
        <w:tab/>
        <w:t xml:space="preserve">описание реализованных или реализуемых проектов по продвижению чтения в среду лиц с инвалидностью (в </w:t>
      </w:r>
      <w:proofErr w:type="spellStart"/>
      <w:r w:rsidRPr="00E8309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8309C">
        <w:rPr>
          <w:rFonts w:ascii="Times New Roman" w:hAnsi="Times New Roman" w:cs="Times New Roman"/>
          <w:sz w:val="24"/>
          <w:szCs w:val="24"/>
        </w:rPr>
        <w:t>. создание и издание книг в доступных форматах);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09C">
        <w:rPr>
          <w:rFonts w:ascii="Times New Roman" w:hAnsi="Times New Roman" w:cs="Times New Roman"/>
          <w:sz w:val="24"/>
          <w:szCs w:val="24"/>
        </w:rPr>
        <w:t xml:space="preserve">- методические материалы, способствующие реализации идей продвижения чтения к </w:t>
      </w:r>
      <w:r>
        <w:rPr>
          <w:rFonts w:ascii="Times New Roman" w:hAnsi="Times New Roman" w:cs="Times New Roman"/>
          <w:sz w:val="24"/>
          <w:szCs w:val="24"/>
        </w:rPr>
        <w:t>особой категории пользователе (с</w:t>
      </w:r>
      <w:r w:rsidRPr="00E8309C">
        <w:rPr>
          <w:rFonts w:ascii="Times New Roman" w:hAnsi="Times New Roman" w:cs="Times New Roman"/>
          <w:sz w:val="24"/>
          <w:szCs w:val="24"/>
        </w:rPr>
        <w:t>ценарии мероприятий, рекомендации по организации библиотечной деятельности в адрес лиц с инвалидностью и др.)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E8309C">
        <w:rPr>
          <w:rFonts w:ascii="Times New Roman" w:hAnsi="Times New Roman" w:cs="Times New Roman"/>
          <w:sz w:val="24"/>
          <w:szCs w:val="24"/>
        </w:rPr>
        <w:tab/>
        <w:t>Требования к оформлению работ:</w:t>
      </w:r>
    </w:p>
    <w:p w:rsidR="008F7419" w:rsidRPr="00E8309C" w:rsidRDefault="00795813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принима</w:t>
      </w:r>
      <w:r w:rsidR="008F7419" w:rsidRPr="00E8309C">
        <w:rPr>
          <w:rFonts w:ascii="Times New Roman" w:hAnsi="Times New Roman" w:cs="Times New Roman"/>
          <w:sz w:val="24"/>
          <w:szCs w:val="24"/>
        </w:rPr>
        <w:t>ются в электронном виде,</w:t>
      </w:r>
      <w:r>
        <w:rPr>
          <w:rFonts w:ascii="Times New Roman" w:hAnsi="Times New Roman" w:cs="Times New Roman"/>
          <w:sz w:val="24"/>
          <w:szCs w:val="24"/>
        </w:rPr>
        <w:t xml:space="preserve"> шрифт</w:t>
      </w:r>
      <w:r w:rsidR="008F7419" w:rsidRPr="00E8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95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95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7419" w:rsidRPr="00E8309C">
        <w:rPr>
          <w:rFonts w:ascii="Times New Roman" w:hAnsi="Times New Roman" w:cs="Times New Roman"/>
          <w:sz w:val="24"/>
          <w:szCs w:val="24"/>
        </w:rPr>
        <w:t xml:space="preserve">кегль 14, интервал </w:t>
      </w:r>
      <w:r w:rsidR="008F7419">
        <w:rPr>
          <w:rFonts w:ascii="Times New Roman" w:hAnsi="Times New Roman" w:cs="Times New Roman"/>
          <w:sz w:val="24"/>
          <w:szCs w:val="24"/>
        </w:rPr>
        <w:t>полуторный</w:t>
      </w:r>
      <w:r w:rsidR="008F7419" w:rsidRPr="00E8309C">
        <w:rPr>
          <w:rFonts w:ascii="Times New Roman" w:hAnsi="Times New Roman" w:cs="Times New Roman"/>
          <w:sz w:val="24"/>
          <w:szCs w:val="24"/>
        </w:rPr>
        <w:t xml:space="preserve">. Объём материалов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F7419" w:rsidRPr="00E8309C">
        <w:rPr>
          <w:rFonts w:ascii="Times New Roman" w:hAnsi="Times New Roman" w:cs="Times New Roman"/>
          <w:sz w:val="24"/>
          <w:szCs w:val="24"/>
        </w:rPr>
        <w:t xml:space="preserve"> 4-5 страниц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F7419" w:rsidRPr="00E83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F7419" w:rsidRPr="00E8309C">
        <w:rPr>
          <w:rFonts w:ascii="Times New Roman" w:hAnsi="Times New Roman" w:cs="Times New Roman"/>
          <w:sz w:val="24"/>
          <w:szCs w:val="24"/>
        </w:rPr>
        <w:t xml:space="preserve"> </w:t>
      </w:r>
      <w:r w:rsidRPr="00E8309C">
        <w:rPr>
          <w:rFonts w:ascii="Times New Roman" w:hAnsi="Times New Roman" w:cs="Times New Roman"/>
          <w:sz w:val="24"/>
          <w:szCs w:val="24"/>
        </w:rPr>
        <w:t xml:space="preserve">работе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419" w:rsidRPr="00E8309C">
        <w:rPr>
          <w:rFonts w:ascii="Times New Roman" w:hAnsi="Times New Roman" w:cs="Times New Roman"/>
          <w:sz w:val="24"/>
          <w:szCs w:val="24"/>
        </w:rPr>
        <w:t>могут быть пр</w:t>
      </w:r>
      <w:r>
        <w:rPr>
          <w:rFonts w:ascii="Times New Roman" w:hAnsi="Times New Roman" w:cs="Times New Roman"/>
          <w:sz w:val="24"/>
          <w:szCs w:val="24"/>
        </w:rPr>
        <w:t>илагаться</w:t>
      </w:r>
      <w:r w:rsidR="008F7419" w:rsidRPr="00E8309C">
        <w:rPr>
          <w:rFonts w:ascii="Times New Roman" w:hAnsi="Times New Roman" w:cs="Times New Roman"/>
          <w:sz w:val="24"/>
          <w:szCs w:val="24"/>
        </w:rPr>
        <w:t xml:space="preserve"> фотографии и другой иллюстрационный материал. Презентации в программе MS </w:t>
      </w:r>
      <w:proofErr w:type="spellStart"/>
      <w:r w:rsidR="008F7419" w:rsidRPr="00E8309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8F7419" w:rsidRPr="00E83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419" w:rsidRPr="00E8309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8F7419" w:rsidRPr="00E8309C">
        <w:rPr>
          <w:rFonts w:ascii="Times New Roman" w:hAnsi="Times New Roman" w:cs="Times New Roman"/>
          <w:sz w:val="24"/>
          <w:szCs w:val="24"/>
        </w:rPr>
        <w:t xml:space="preserve"> принимаются с пояснительной запиской.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Pr="00E8309C">
        <w:rPr>
          <w:rFonts w:ascii="Times New Roman" w:hAnsi="Times New Roman" w:cs="Times New Roman"/>
          <w:sz w:val="24"/>
          <w:szCs w:val="24"/>
        </w:rPr>
        <w:tab/>
        <w:t>Требования к содержанию присылаемых материалов: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309C">
        <w:rPr>
          <w:rFonts w:ascii="Times New Roman" w:hAnsi="Times New Roman" w:cs="Times New Roman"/>
          <w:sz w:val="24"/>
          <w:szCs w:val="24"/>
        </w:rPr>
        <w:t>соответствие целям и задачам заявленной тематики;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309C">
        <w:rPr>
          <w:rFonts w:ascii="Times New Roman" w:hAnsi="Times New Roman" w:cs="Times New Roman"/>
          <w:sz w:val="24"/>
          <w:szCs w:val="24"/>
        </w:rPr>
        <w:t>актуальность, результативность и возможность трансляции методических материалов в практику работы других учреждений;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309C">
        <w:rPr>
          <w:rFonts w:ascii="Times New Roman" w:hAnsi="Times New Roman" w:cs="Times New Roman"/>
          <w:sz w:val="24"/>
          <w:szCs w:val="24"/>
        </w:rPr>
        <w:t xml:space="preserve">достоверность представленной в материалах информации, отсутствие фактических и теоретических ошибок, логичность </w:t>
      </w:r>
      <w:r w:rsidR="00795813">
        <w:rPr>
          <w:rFonts w:ascii="Times New Roman" w:hAnsi="Times New Roman" w:cs="Times New Roman"/>
          <w:sz w:val="24"/>
          <w:szCs w:val="24"/>
        </w:rPr>
        <w:t>описания</w:t>
      </w:r>
      <w:r w:rsidRPr="00E8309C">
        <w:rPr>
          <w:rFonts w:ascii="Times New Roman" w:hAnsi="Times New Roman" w:cs="Times New Roman"/>
          <w:sz w:val="24"/>
          <w:szCs w:val="24"/>
        </w:rPr>
        <w:t>, грамотность;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309C">
        <w:rPr>
          <w:rFonts w:ascii="Times New Roman" w:hAnsi="Times New Roman" w:cs="Times New Roman"/>
          <w:sz w:val="24"/>
          <w:szCs w:val="24"/>
        </w:rPr>
        <w:t xml:space="preserve">оригинальность идеи, новизна реализованных/реализуемых проектов по продвижению книги и чтения к </w:t>
      </w:r>
      <w:r>
        <w:rPr>
          <w:rFonts w:ascii="Times New Roman" w:hAnsi="Times New Roman" w:cs="Times New Roman"/>
          <w:sz w:val="24"/>
          <w:szCs w:val="24"/>
        </w:rPr>
        <w:t>пользователю с ОВЗ и инвалидностью (</w:t>
      </w:r>
      <w:proofErr w:type="gramStart"/>
      <w:r w:rsidRPr="00E8309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8309C">
        <w:rPr>
          <w:rFonts w:ascii="Times New Roman" w:hAnsi="Times New Roman" w:cs="Times New Roman"/>
          <w:sz w:val="24"/>
          <w:szCs w:val="24"/>
        </w:rPr>
        <w:t xml:space="preserve"> последние 3 года);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309C">
        <w:rPr>
          <w:rFonts w:ascii="Times New Roman" w:hAnsi="Times New Roman" w:cs="Times New Roman"/>
          <w:sz w:val="24"/>
          <w:szCs w:val="24"/>
        </w:rPr>
        <w:t xml:space="preserve">чёткость и краткость изложения идеи и/или опыта работы </w:t>
      </w:r>
      <w:r w:rsidR="00795813">
        <w:rPr>
          <w:rFonts w:ascii="Times New Roman" w:hAnsi="Times New Roman" w:cs="Times New Roman"/>
          <w:sz w:val="24"/>
          <w:szCs w:val="24"/>
        </w:rPr>
        <w:t>с</w:t>
      </w:r>
      <w:r w:rsidRPr="00E8309C">
        <w:rPr>
          <w:rFonts w:ascii="Times New Roman" w:hAnsi="Times New Roman" w:cs="Times New Roman"/>
          <w:sz w:val="24"/>
          <w:szCs w:val="24"/>
        </w:rPr>
        <w:t xml:space="preserve"> лиц</w:t>
      </w:r>
      <w:r w:rsidR="00795813">
        <w:rPr>
          <w:rFonts w:ascii="Times New Roman" w:hAnsi="Times New Roman" w:cs="Times New Roman"/>
          <w:sz w:val="24"/>
          <w:szCs w:val="24"/>
        </w:rPr>
        <w:t>ами</w:t>
      </w:r>
      <w:r w:rsidRPr="00E8309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813">
        <w:rPr>
          <w:rFonts w:ascii="Times New Roman" w:hAnsi="Times New Roman" w:cs="Times New Roman"/>
          <w:sz w:val="24"/>
          <w:szCs w:val="24"/>
        </w:rPr>
        <w:t>соответствие</w:t>
      </w:r>
      <w:r w:rsidRPr="00E8309C">
        <w:rPr>
          <w:rFonts w:ascii="Times New Roman" w:hAnsi="Times New Roman" w:cs="Times New Roman"/>
          <w:sz w:val="24"/>
          <w:szCs w:val="24"/>
        </w:rPr>
        <w:t xml:space="preserve"> общепринятым этическим нормам и законодательству Российской Федерации.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E830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Представленные на конкурс</w:t>
      </w:r>
      <w:r w:rsidRPr="00E8309C">
        <w:rPr>
          <w:rFonts w:ascii="Times New Roman" w:hAnsi="Times New Roman" w:cs="Times New Roman"/>
          <w:sz w:val="24"/>
          <w:szCs w:val="24"/>
        </w:rPr>
        <w:t xml:space="preserve"> материалы не рецензируются и не возвращаются.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E8309C">
        <w:rPr>
          <w:rFonts w:ascii="Times New Roman" w:hAnsi="Times New Roman" w:cs="Times New Roman"/>
          <w:sz w:val="24"/>
          <w:szCs w:val="24"/>
        </w:rPr>
        <w:t xml:space="preserve"> Если ранее материалы публиковались, участвовали в других конкурсах, фестивалях</w:t>
      </w:r>
      <w:r w:rsidR="00795813">
        <w:rPr>
          <w:rFonts w:ascii="Times New Roman" w:hAnsi="Times New Roman" w:cs="Times New Roman"/>
          <w:sz w:val="24"/>
          <w:szCs w:val="24"/>
        </w:rPr>
        <w:t>,</w:t>
      </w:r>
      <w:r w:rsidRPr="00E8309C">
        <w:rPr>
          <w:rFonts w:ascii="Times New Roman" w:hAnsi="Times New Roman" w:cs="Times New Roman"/>
          <w:sz w:val="24"/>
          <w:szCs w:val="24"/>
        </w:rPr>
        <w:t xml:space="preserve"> необходимо указать, где и когда.</w:t>
      </w: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E8309C">
        <w:rPr>
          <w:rFonts w:ascii="Times New Roman" w:hAnsi="Times New Roman" w:cs="Times New Roman"/>
          <w:sz w:val="24"/>
          <w:szCs w:val="24"/>
        </w:rPr>
        <w:t>Авторские права на материалы сохраняются за участниками Фестиваля</w:t>
      </w:r>
      <w:r>
        <w:rPr>
          <w:rFonts w:ascii="Times New Roman" w:hAnsi="Times New Roman" w:cs="Times New Roman"/>
          <w:sz w:val="24"/>
          <w:szCs w:val="24"/>
        </w:rPr>
        <w:t>. Экспертная группа определяет наиболее интересные практики, идеи и опыт</w:t>
      </w:r>
      <w:r w:rsidR="0079581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для публикации в сборнике лучших работ.</w:t>
      </w:r>
      <w:r w:rsidRPr="00E8309C">
        <w:rPr>
          <w:rFonts w:ascii="Times New Roman" w:hAnsi="Times New Roman" w:cs="Times New Roman"/>
          <w:sz w:val="24"/>
          <w:szCs w:val="24"/>
        </w:rPr>
        <w:t xml:space="preserve"> Ответственность за соблюдение авторских прав третьих лиц несут авторы работ.</w:t>
      </w: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8309C">
        <w:rPr>
          <w:rFonts w:ascii="Times New Roman" w:hAnsi="Times New Roman" w:cs="Times New Roman"/>
          <w:b/>
          <w:sz w:val="24"/>
          <w:szCs w:val="24"/>
        </w:rPr>
        <w:t>. Подведение итогов. Проведение круглого стола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419" w:rsidRPr="001F0E90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1F0E90">
        <w:rPr>
          <w:rFonts w:ascii="Times New Roman" w:hAnsi="Times New Roman" w:cs="Times New Roman"/>
          <w:sz w:val="24"/>
          <w:szCs w:val="24"/>
        </w:rPr>
        <w:t xml:space="preserve"> По результатам изучения </w:t>
      </w:r>
      <w:r>
        <w:rPr>
          <w:rFonts w:ascii="Times New Roman" w:hAnsi="Times New Roman" w:cs="Times New Roman"/>
          <w:sz w:val="24"/>
          <w:szCs w:val="24"/>
        </w:rPr>
        <w:t>представленных</w:t>
      </w:r>
      <w:r w:rsidRPr="001F0E90">
        <w:rPr>
          <w:rFonts w:ascii="Times New Roman" w:hAnsi="Times New Roman" w:cs="Times New Roman"/>
          <w:sz w:val="24"/>
          <w:szCs w:val="24"/>
        </w:rPr>
        <w:t xml:space="preserve"> материалов экспертная группа  определяет лучшие работы для публикации в сборнике, а также состав участников </w:t>
      </w:r>
      <w:r w:rsidR="00795813">
        <w:rPr>
          <w:rFonts w:ascii="Times New Roman" w:hAnsi="Times New Roman" w:cs="Times New Roman"/>
          <w:sz w:val="24"/>
          <w:szCs w:val="24"/>
        </w:rPr>
        <w:t>К</w:t>
      </w:r>
      <w:r w:rsidRPr="001F0E90">
        <w:rPr>
          <w:rFonts w:ascii="Times New Roman" w:hAnsi="Times New Roman" w:cs="Times New Roman"/>
          <w:sz w:val="24"/>
          <w:szCs w:val="24"/>
        </w:rPr>
        <w:t>руглого стола по итогам Фестиваля. Решение</w:t>
      </w:r>
      <w:r>
        <w:rPr>
          <w:rFonts w:ascii="Times New Roman" w:hAnsi="Times New Roman" w:cs="Times New Roman"/>
          <w:sz w:val="24"/>
          <w:szCs w:val="24"/>
        </w:rPr>
        <w:t xml:space="preserve"> экспертной группы</w:t>
      </w:r>
      <w:r w:rsidRPr="001F0E90">
        <w:rPr>
          <w:rFonts w:ascii="Times New Roman" w:hAnsi="Times New Roman" w:cs="Times New Roman"/>
          <w:sz w:val="24"/>
          <w:szCs w:val="24"/>
        </w:rPr>
        <w:t xml:space="preserve"> оформляется протоколом.  </w:t>
      </w:r>
    </w:p>
    <w:p w:rsidR="008F7419" w:rsidRPr="001F0E90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90">
        <w:rPr>
          <w:rFonts w:ascii="Times New Roman" w:hAnsi="Times New Roman" w:cs="Times New Roman"/>
          <w:sz w:val="24"/>
          <w:szCs w:val="24"/>
        </w:rPr>
        <w:t xml:space="preserve">6.2. Информация о месте и времени проведения </w:t>
      </w:r>
      <w:r w:rsidR="00795813">
        <w:rPr>
          <w:rFonts w:ascii="Times New Roman" w:hAnsi="Times New Roman" w:cs="Times New Roman"/>
          <w:sz w:val="24"/>
          <w:szCs w:val="24"/>
        </w:rPr>
        <w:t>К</w:t>
      </w:r>
      <w:r w:rsidRPr="001F0E90">
        <w:rPr>
          <w:rFonts w:ascii="Times New Roman" w:hAnsi="Times New Roman" w:cs="Times New Roman"/>
          <w:sz w:val="24"/>
          <w:szCs w:val="24"/>
        </w:rPr>
        <w:t xml:space="preserve">руглого стола, список работ для публикации в сборнике размещаются на сайтах  ГАУК ТОНБ </w:t>
      </w:r>
      <w:hyperlink r:id="rId8" w:history="1">
        <w:r w:rsidRPr="001F0E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F0E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F0E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tonb</w:t>
        </w:r>
        <w:r w:rsidRPr="001F0E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F0E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F0E90">
        <w:rPr>
          <w:rFonts w:ascii="Times New Roman" w:hAnsi="Times New Roman" w:cs="Times New Roman"/>
          <w:sz w:val="24"/>
          <w:szCs w:val="24"/>
        </w:rPr>
        <w:t xml:space="preserve"> и сайте филиала </w:t>
      </w:r>
      <w:hyperlink r:id="rId9" w:history="1">
        <w:r w:rsidRPr="001F0E90">
          <w:rPr>
            <w:rStyle w:val="a4"/>
            <w:rFonts w:ascii="Times New Roman" w:hAnsi="Times New Roman" w:cs="Times New Roman"/>
            <w:sz w:val="24"/>
            <w:szCs w:val="24"/>
          </w:rPr>
          <w:t>http://sbs.tonb.ru/</w:t>
        </w:r>
      </w:hyperlink>
      <w:r w:rsidRPr="001F0E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F0E90">
        <w:rPr>
          <w:rFonts w:ascii="Times New Roman" w:hAnsi="Times New Roman" w:cs="Times New Roman"/>
          <w:sz w:val="24"/>
          <w:szCs w:val="24"/>
        </w:rPr>
        <w:t>не позднее 1 ноября 2021 г.</w:t>
      </w:r>
    </w:p>
    <w:p w:rsidR="008F7419" w:rsidRPr="001F0E90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90">
        <w:rPr>
          <w:rFonts w:ascii="Times New Roman" w:hAnsi="Times New Roman" w:cs="Times New Roman"/>
          <w:sz w:val="24"/>
          <w:szCs w:val="24"/>
        </w:rPr>
        <w:t xml:space="preserve">6.3. Оплата расходов, связанных с </w:t>
      </w:r>
      <w:r w:rsidR="00795813">
        <w:rPr>
          <w:rFonts w:ascii="Times New Roman" w:hAnsi="Times New Roman" w:cs="Times New Roman"/>
          <w:sz w:val="24"/>
          <w:szCs w:val="24"/>
        </w:rPr>
        <w:t>участием в</w:t>
      </w:r>
      <w:r w:rsidRPr="001F0E90">
        <w:rPr>
          <w:rFonts w:ascii="Times New Roman" w:hAnsi="Times New Roman" w:cs="Times New Roman"/>
          <w:sz w:val="24"/>
          <w:szCs w:val="24"/>
        </w:rPr>
        <w:t xml:space="preserve"> </w:t>
      </w:r>
      <w:r w:rsidR="00795813">
        <w:rPr>
          <w:rFonts w:ascii="Times New Roman" w:hAnsi="Times New Roman" w:cs="Times New Roman"/>
          <w:sz w:val="24"/>
          <w:szCs w:val="24"/>
        </w:rPr>
        <w:t>К</w:t>
      </w:r>
      <w:r w:rsidRPr="001F0E90">
        <w:rPr>
          <w:rFonts w:ascii="Times New Roman" w:hAnsi="Times New Roman" w:cs="Times New Roman"/>
          <w:sz w:val="24"/>
          <w:szCs w:val="24"/>
        </w:rPr>
        <w:t>руглом столе иногородних участников, производится за счёт самих участников или направляющих организаций.</w:t>
      </w:r>
    </w:p>
    <w:p w:rsidR="008F7419" w:rsidRPr="001F0E90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90">
        <w:rPr>
          <w:rFonts w:ascii="Times New Roman" w:hAnsi="Times New Roman" w:cs="Times New Roman"/>
          <w:sz w:val="24"/>
          <w:szCs w:val="24"/>
        </w:rPr>
        <w:t xml:space="preserve">6.4. Формы участия в </w:t>
      </w:r>
      <w:r w:rsidR="003F1F6C">
        <w:rPr>
          <w:rFonts w:ascii="Times New Roman" w:hAnsi="Times New Roman" w:cs="Times New Roman"/>
          <w:sz w:val="24"/>
          <w:szCs w:val="24"/>
        </w:rPr>
        <w:t>К</w:t>
      </w:r>
      <w:r w:rsidRPr="001F0E90">
        <w:rPr>
          <w:rFonts w:ascii="Times New Roman" w:hAnsi="Times New Roman" w:cs="Times New Roman"/>
          <w:sz w:val="24"/>
          <w:szCs w:val="24"/>
        </w:rPr>
        <w:t>руглом столе: презентация проекта, опыта работы и/или идеи (до 15 минут), мастер-класс, практикум, творческая мастерская (продолжительность проведения по согласованию с Оргкомитетом); стендовый доклад.</w:t>
      </w: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90">
        <w:rPr>
          <w:rFonts w:ascii="Times New Roman" w:hAnsi="Times New Roman" w:cs="Times New Roman"/>
          <w:sz w:val="24"/>
          <w:szCs w:val="24"/>
        </w:rPr>
        <w:t>6.5.</w:t>
      </w:r>
      <w:r w:rsidRPr="001F0E90">
        <w:rPr>
          <w:rFonts w:ascii="Times New Roman" w:hAnsi="Times New Roman" w:cs="Times New Roman"/>
          <w:sz w:val="24"/>
          <w:szCs w:val="24"/>
        </w:rPr>
        <w:tab/>
      </w:r>
      <w:r w:rsidRPr="00E8309C">
        <w:rPr>
          <w:rFonts w:ascii="Times New Roman" w:hAnsi="Times New Roman" w:cs="Times New Roman"/>
          <w:sz w:val="24"/>
          <w:szCs w:val="24"/>
        </w:rPr>
        <w:t>Подведение итогов Фестиваля: вручение дипломов за участие, памятных подарков и сборников с лучшими материалами.</w:t>
      </w: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Pr="00216436" w:rsidRDefault="008F7419" w:rsidP="008F74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6436">
        <w:rPr>
          <w:rFonts w:ascii="Times New Roman" w:hAnsi="Times New Roman"/>
          <w:b/>
          <w:i/>
          <w:sz w:val="24"/>
          <w:szCs w:val="24"/>
        </w:rPr>
        <w:t>За консультацией по всем вопросам обра</w:t>
      </w:r>
      <w:r w:rsidR="003F1F6C">
        <w:rPr>
          <w:rFonts w:ascii="Times New Roman" w:hAnsi="Times New Roman"/>
          <w:b/>
          <w:i/>
          <w:sz w:val="24"/>
          <w:szCs w:val="24"/>
        </w:rPr>
        <w:t>ща</w:t>
      </w:r>
      <w:r w:rsidRPr="00216436">
        <w:rPr>
          <w:rFonts w:ascii="Times New Roman" w:hAnsi="Times New Roman"/>
          <w:b/>
          <w:i/>
          <w:sz w:val="24"/>
          <w:szCs w:val="24"/>
        </w:rPr>
        <w:t xml:space="preserve">ться по телефонам: </w:t>
      </w:r>
    </w:p>
    <w:p w:rsidR="008F7419" w:rsidRPr="00216436" w:rsidRDefault="008F7419" w:rsidP="008F74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6436">
        <w:rPr>
          <w:rFonts w:ascii="Times New Roman" w:hAnsi="Times New Roman"/>
          <w:b/>
          <w:i/>
          <w:sz w:val="24"/>
          <w:szCs w:val="24"/>
        </w:rPr>
        <w:t>8(3452)22-70-40 (заместитель директора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216436">
        <w:rPr>
          <w:rFonts w:ascii="Times New Roman" w:hAnsi="Times New Roman"/>
          <w:b/>
          <w:i/>
          <w:sz w:val="24"/>
          <w:szCs w:val="24"/>
        </w:rPr>
        <w:t xml:space="preserve"> – Россомахина Наталья Павловна; </w:t>
      </w: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6436">
        <w:rPr>
          <w:rFonts w:ascii="Times New Roman" w:hAnsi="Times New Roman"/>
          <w:b/>
          <w:i/>
          <w:sz w:val="24"/>
          <w:szCs w:val="24"/>
        </w:rPr>
        <w:t>8(3452)50-53-02 (начальник отдела обслуживания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216436">
        <w:rPr>
          <w:rFonts w:ascii="Times New Roman" w:hAnsi="Times New Roman"/>
          <w:b/>
          <w:i/>
          <w:sz w:val="24"/>
          <w:szCs w:val="24"/>
        </w:rPr>
        <w:t xml:space="preserve"> – Ушакова Людмила </w:t>
      </w:r>
      <w:r>
        <w:rPr>
          <w:rFonts w:ascii="Times New Roman" w:hAnsi="Times New Roman"/>
          <w:b/>
          <w:i/>
          <w:sz w:val="24"/>
          <w:szCs w:val="24"/>
        </w:rPr>
        <w:t>Николаевна;</w:t>
      </w:r>
    </w:p>
    <w:p w:rsidR="008F7419" w:rsidRPr="00704639" w:rsidRDefault="008F7419" w:rsidP="008F74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4639">
        <w:rPr>
          <w:rFonts w:ascii="Times New Roman" w:hAnsi="Times New Roman"/>
          <w:b/>
          <w:i/>
          <w:sz w:val="24"/>
          <w:szCs w:val="24"/>
        </w:rPr>
        <w:t>8(3452)50-5</w:t>
      </w:r>
      <w:r>
        <w:rPr>
          <w:rFonts w:ascii="Times New Roman" w:hAnsi="Times New Roman"/>
          <w:b/>
          <w:i/>
          <w:sz w:val="24"/>
          <w:szCs w:val="24"/>
        </w:rPr>
        <w:t>3-02</w:t>
      </w:r>
      <w:r w:rsidRPr="00704639">
        <w:rPr>
          <w:rFonts w:ascii="Times New Roman" w:hAnsi="Times New Roman"/>
          <w:b/>
          <w:i/>
          <w:sz w:val="24"/>
          <w:szCs w:val="24"/>
        </w:rPr>
        <w:t xml:space="preserve"> (ведущий библиограф отдела обслуживания) – Максимова Людмила Анатольевна.</w:t>
      </w:r>
    </w:p>
    <w:p w:rsidR="008F7419" w:rsidRPr="00E8309C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Default="008F7419" w:rsidP="008F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419" w:rsidRPr="004C3624" w:rsidRDefault="008F7419" w:rsidP="008F7419">
      <w:pPr>
        <w:spacing w:after="0" w:line="240" w:lineRule="auto"/>
        <w:ind w:firstLine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2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8F7419" w:rsidRPr="004C3624" w:rsidRDefault="008F7419" w:rsidP="008F7419">
      <w:pPr>
        <w:spacing w:after="0" w:line="240" w:lineRule="auto"/>
        <w:ind w:firstLine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24">
        <w:rPr>
          <w:rFonts w:ascii="Times New Roman" w:hAnsi="Times New Roman" w:cs="Times New Roman"/>
          <w:i/>
          <w:sz w:val="24"/>
          <w:szCs w:val="24"/>
        </w:rPr>
        <w:t xml:space="preserve">к Положению о </w:t>
      </w:r>
      <w:r w:rsidRPr="00F244A4">
        <w:rPr>
          <w:rFonts w:ascii="Times New Roman" w:hAnsi="Times New Roman" w:cs="Times New Roman"/>
          <w:i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r w:rsidRPr="004C3624">
        <w:rPr>
          <w:rFonts w:ascii="Times New Roman" w:hAnsi="Times New Roman" w:cs="Times New Roman"/>
          <w:i/>
          <w:sz w:val="24"/>
          <w:szCs w:val="24"/>
        </w:rPr>
        <w:t xml:space="preserve">Региональном фестивале </w:t>
      </w:r>
    </w:p>
    <w:p w:rsidR="008F7419" w:rsidRPr="004C3624" w:rsidRDefault="008F7419" w:rsidP="008F7419">
      <w:pPr>
        <w:spacing w:after="0" w:line="240" w:lineRule="auto"/>
        <w:ind w:firstLine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24">
        <w:rPr>
          <w:rFonts w:ascii="Times New Roman" w:hAnsi="Times New Roman" w:cs="Times New Roman"/>
          <w:i/>
          <w:sz w:val="24"/>
          <w:szCs w:val="24"/>
        </w:rPr>
        <w:t>идей и опыта «Книга в радость»</w:t>
      </w:r>
    </w:p>
    <w:p w:rsidR="008F7419" w:rsidRDefault="008F7419" w:rsidP="008F741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Default="008F7419" w:rsidP="008F741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Default="008F7419" w:rsidP="008F741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Pr="00071A2C" w:rsidRDefault="008F7419" w:rsidP="008F7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A2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F7419" w:rsidRPr="00071A2C" w:rsidRDefault="008F7419" w:rsidP="008F7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A2C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A2C">
        <w:rPr>
          <w:rFonts w:ascii="Times New Roman" w:hAnsi="Times New Roman" w:cs="Times New Roman"/>
          <w:b/>
          <w:sz w:val="24"/>
          <w:szCs w:val="24"/>
        </w:rPr>
        <w:t>регионального фестиваля идей и опыта «Книга в радость»</w:t>
      </w:r>
    </w:p>
    <w:p w:rsidR="008F7419" w:rsidRPr="00216436" w:rsidRDefault="008F7419" w:rsidP="008F7419">
      <w:pPr>
        <w:rPr>
          <w:rFonts w:ascii="Times New Roman" w:hAnsi="Times New Roman"/>
          <w:b/>
          <w:sz w:val="24"/>
          <w:szCs w:val="24"/>
        </w:rPr>
      </w:pPr>
    </w:p>
    <w:p w:rsidR="008F7419" w:rsidRPr="00216436" w:rsidRDefault="008F7419" w:rsidP="008F741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16436">
        <w:rPr>
          <w:rFonts w:ascii="Times New Roman" w:hAnsi="Times New Roman"/>
          <w:sz w:val="24"/>
          <w:szCs w:val="24"/>
        </w:rPr>
        <w:t>Заявитель (ФИО полностью) _______________________________________________________________________</w:t>
      </w:r>
    </w:p>
    <w:p w:rsidR="008F7419" w:rsidRDefault="008F7419" w:rsidP="008F741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16436">
        <w:rPr>
          <w:rFonts w:ascii="Times New Roman" w:hAnsi="Times New Roman"/>
          <w:sz w:val="24"/>
          <w:szCs w:val="24"/>
        </w:rPr>
        <w:t>Сведения об исполнителе/исполнителях работы с указанием характеристики участия:</w:t>
      </w:r>
    </w:p>
    <w:p w:rsidR="008F7419" w:rsidRPr="00216436" w:rsidRDefault="008F7419" w:rsidP="008F7419">
      <w:pPr>
        <w:pStyle w:val="a6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F7419" w:rsidRPr="00E747E7" w:rsidRDefault="008F7419" w:rsidP="008F7419">
      <w:pPr>
        <w:pStyle w:val="a6"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sz w:val="20"/>
          <w:szCs w:val="20"/>
        </w:rPr>
      </w:pPr>
      <w:r w:rsidRPr="00E747E7">
        <w:rPr>
          <w:rFonts w:ascii="Times New Roman" w:hAnsi="Times New Roman"/>
          <w:sz w:val="20"/>
          <w:szCs w:val="20"/>
        </w:rPr>
        <w:t>ФИО (полностью)</w:t>
      </w:r>
    </w:p>
    <w:p w:rsidR="008F7419" w:rsidRPr="00216436" w:rsidRDefault="008F7419" w:rsidP="008F7419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216436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16436">
        <w:rPr>
          <w:rFonts w:ascii="Times New Roman" w:hAnsi="Times New Roman"/>
          <w:sz w:val="24"/>
          <w:szCs w:val="24"/>
        </w:rPr>
        <w:t>__________</w:t>
      </w:r>
    </w:p>
    <w:p w:rsidR="008F7419" w:rsidRPr="00E747E7" w:rsidRDefault="008F7419" w:rsidP="008F7419">
      <w:pPr>
        <w:pStyle w:val="a6"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sz w:val="20"/>
          <w:szCs w:val="20"/>
        </w:rPr>
      </w:pPr>
      <w:r w:rsidRPr="00E747E7">
        <w:rPr>
          <w:rFonts w:ascii="Times New Roman" w:hAnsi="Times New Roman"/>
          <w:sz w:val="20"/>
          <w:szCs w:val="20"/>
        </w:rPr>
        <w:t>Должность/специальность (полностью)</w:t>
      </w:r>
    </w:p>
    <w:p w:rsidR="008F7419" w:rsidRPr="00216436" w:rsidRDefault="008F7419" w:rsidP="008F741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предоставляемых материалов</w:t>
      </w:r>
      <w:r w:rsidRPr="00216436">
        <w:rPr>
          <w:rFonts w:ascii="Times New Roman" w:hAnsi="Times New Roman"/>
          <w:sz w:val="24"/>
          <w:szCs w:val="24"/>
        </w:rPr>
        <w:t xml:space="preserve">  _____________________________________________________________</w:t>
      </w:r>
    </w:p>
    <w:p w:rsidR="008F7419" w:rsidRPr="00216436" w:rsidRDefault="008F7419" w:rsidP="008F7419">
      <w:pPr>
        <w:pStyle w:val="a6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8F7419" w:rsidRPr="00216436" w:rsidRDefault="008F7419" w:rsidP="008F7419">
      <w:pPr>
        <w:pStyle w:val="a6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F7419" w:rsidRPr="00216436" w:rsidRDefault="008F7419" w:rsidP="008F741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16436">
        <w:rPr>
          <w:rFonts w:ascii="Times New Roman" w:hAnsi="Times New Roman"/>
          <w:sz w:val="24"/>
          <w:szCs w:val="24"/>
        </w:rPr>
        <w:t>Контакты ответственного лица для обратной связи</w:t>
      </w:r>
    </w:p>
    <w:p w:rsidR="008F7419" w:rsidRPr="00216436" w:rsidRDefault="008F7419" w:rsidP="008F7419">
      <w:pPr>
        <w:pStyle w:val="a6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16436">
        <w:rPr>
          <w:rFonts w:ascii="Times New Roman" w:hAnsi="Times New Roman"/>
          <w:sz w:val="24"/>
          <w:szCs w:val="24"/>
        </w:rPr>
        <w:t>Телефон</w:t>
      </w:r>
      <w:proofErr w:type="gramStart"/>
      <w:r w:rsidRPr="00216436">
        <w:rPr>
          <w:rFonts w:ascii="Times New Roman" w:hAnsi="Times New Roman"/>
          <w:sz w:val="24"/>
          <w:szCs w:val="24"/>
        </w:rPr>
        <w:t xml:space="preserve"> (_______) ________________________________________ </w:t>
      </w:r>
      <w:proofErr w:type="gramEnd"/>
    </w:p>
    <w:p w:rsidR="008F7419" w:rsidRPr="00216436" w:rsidRDefault="008F7419" w:rsidP="008F7419">
      <w:pPr>
        <w:pStyle w:val="a6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F7419" w:rsidRPr="00216436" w:rsidRDefault="008F7419" w:rsidP="008F7419">
      <w:pPr>
        <w:pStyle w:val="a6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16436">
        <w:rPr>
          <w:rFonts w:ascii="Times New Roman" w:hAnsi="Times New Roman"/>
          <w:sz w:val="24"/>
          <w:szCs w:val="24"/>
        </w:rPr>
        <w:t>Адрес электронной почты ________________________________________________</w:t>
      </w:r>
    </w:p>
    <w:p w:rsidR="008F7419" w:rsidRPr="00216436" w:rsidRDefault="008F7419" w:rsidP="008F7419">
      <w:pPr>
        <w:pStyle w:val="a6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F7419" w:rsidRDefault="008F7419" w:rsidP="008F7419">
      <w:pPr>
        <w:rPr>
          <w:rFonts w:ascii="Times New Roman" w:hAnsi="Times New Roman"/>
          <w:sz w:val="24"/>
          <w:szCs w:val="24"/>
        </w:rPr>
      </w:pPr>
      <w:r w:rsidRPr="00216436">
        <w:rPr>
          <w:rFonts w:ascii="Times New Roman" w:hAnsi="Times New Roman"/>
          <w:sz w:val="24"/>
          <w:szCs w:val="24"/>
        </w:rPr>
        <w:t xml:space="preserve">Я,___________________________________, подтверждаю правильность изложенной в заявке информации, гарантирую соблюдение авторских прав и являюсь законным правообладателем </w:t>
      </w:r>
      <w:r>
        <w:rPr>
          <w:rFonts w:ascii="Times New Roman" w:hAnsi="Times New Roman"/>
          <w:sz w:val="24"/>
          <w:szCs w:val="24"/>
        </w:rPr>
        <w:t>материалов</w:t>
      </w:r>
      <w:r w:rsidRPr="00216436">
        <w:rPr>
          <w:rFonts w:ascii="Times New Roman" w:hAnsi="Times New Roman"/>
          <w:sz w:val="24"/>
          <w:szCs w:val="24"/>
        </w:rPr>
        <w:t>.</w:t>
      </w:r>
    </w:p>
    <w:p w:rsidR="008F7419" w:rsidRDefault="008F7419" w:rsidP="008F7419">
      <w:pPr>
        <w:rPr>
          <w:rFonts w:ascii="Times New Roman" w:hAnsi="Times New Roman"/>
          <w:sz w:val="24"/>
          <w:szCs w:val="24"/>
        </w:rPr>
      </w:pPr>
    </w:p>
    <w:p w:rsidR="008F7419" w:rsidRPr="00216436" w:rsidRDefault="008F7419" w:rsidP="008F7419">
      <w:pPr>
        <w:rPr>
          <w:rFonts w:ascii="Times New Roman" w:hAnsi="Times New Roman"/>
          <w:sz w:val="24"/>
          <w:szCs w:val="24"/>
        </w:rPr>
      </w:pPr>
    </w:p>
    <w:p w:rsidR="008F7419" w:rsidRPr="00216436" w:rsidRDefault="008F7419" w:rsidP="008F7419">
      <w:pPr>
        <w:rPr>
          <w:rFonts w:ascii="Times New Roman" w:hAnsi="Times New Roman"/>
          <w:sz w:val="24"/>
          <w:szCs w:val="24"/>
        </w:rPr>
      </w:pPr>
    </w:p>
    <w:p w:rsidR="008F7419" w:rsidRPr="00216436" w:rsidRDefault="008F7419" w:rsidP="008F7419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216436">
        <w:rPr>
          <w:rFonts w:ascii="Times New Roman" w:hAnsi="Times New Roman"/>
          <w:sz w:val="24"/>
          <w:szCs w:val="24"/>
        </w:rPr>
        <w:t>Подпись заявителя: _______________/ _________________</w:t>
      </w:r>
      <w:r>
        <w:rPr>
          <w:rFonts w:ascii="Times New Roman" w:hAnsi="Times New Roman"/>
          <w:sz w:val="24"/>
          <w:szCs w:val="24"/>
        </w:rPr>
        <w:t>______</w:t>
      </w:r>
      <w:r w:rsidRPr="00216436">
        <w:rPr>
          <w:rFonts w:ascii="Times New Roman" w:hAnsi="Times New Roman"/>
          <w:sz w:val="24"/>
          <w:szCs w:val="24"/>
        </w:rPr>
        <w:t>________________</w:t>
      </w:r>
    </w:p>
    <w:p w:rsidR="008F7419" w:rsidRPr="00216436" w:rsidRDefault="008F7419" w:rsidP="008F7419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2164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(расшифровка подписи)</w:t>
      </w:r>
    </w:p>
    <w:p w:rsidR="008F7419" w:rsidRPr="00216436" w:rsidRDefault="008F7419" w:rsidP="008F7419">
      <w:pPr>
        <w:rPr>
          <w:rFonts w:ascii="Times New Roman" w:hAnsi="Times New Roman"/>
          <w:sz w:val="24"/>
          <w:szCs w:val="24"/>
        </w:rPr>
      </w:pPr>
      <w:r w:rsidRPr="00216436">
        <w:rPr>
          <w:rFonts w:ascii="Times New Roman" w:hAnsi="Times New Roman"/>
          <w:sz w:val="24"/>
          <w:szCs w:val="24"/>
        </w:rPr>
        <w:t>Дата подачи заявки: «___»_________________ 20</w:t>
      </w:r>
      <w:r>
        <w:rPr>
          <w:rFonts w:ascii="Times New Roman" w:hAnsi="Times New Roman"/>
          <w:sz w:val="24"/>
          <w:szCs w:val="24"/>
        </w:rPr>
        <w:t>21</w:t>
      </w:r>
      <w:r w:rsidRPr="00216436">
        <w:rPr>
          <w:rFonts w:ascii="Times New Roman" w:hAnsi="Times New Roman"/>
          <w:sz w:val="24"/>
          <w:szCs w:val="24"/>
        </w:rPr>
        <w:t xml:space="preserve"> г.</w:t>
      </w:r>
    </w:p>
    <w:p w:rsidR="008F7419" w:rsidRDefault="008F7419" w:rsidP="008F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Default="008F7419" w:rsidP="008F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Default="008F7419" w:rsidP="008F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419" w:rsidRPr="00E747E7" w:rsidRDefault="008F7419" w:rsidP="008F7419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747E7">
        <w:rPr>
          <w:rFonts w:ascii="Times New Roman" w:hAnsi="Times New Roman"/>
        </w:rPr>
        <w:lastRenderedPageBreak/>
        <w:t>В</w:t>
      </w:r>
      <w:proofErr w:type="gramEnd"/>
      <w:r w:rsidRPr="00E747E7">
        <w:rPr>
          <w:rFonts w:ascii="Times New Roman" w:hAnsi="Times New Roman"/>
        </w:rPr>
        <w:t xml:space="preserve"> ГАУК ТОНБ </w:t>
      </w:r>
    </w:p>
    <w:p w:rsidR="008F7419" w:rsidRPr="00E747E7" w:rsidRDefault="008F7419" w:rsidP="008F7419">
      <w:pPr>
        <w:spacing w:after="0" w:line="240" w:lineRule="auto"/>
        <w:jc w:val="right"/>
        <w:rPr>
          <w:rFonts w:ascii="Times New Roman" w:hAnsi="Times New Roman"/>
        </w:rPr>
      </w:pPr>
      <w:r w:rsidRPr="00E747E7">
        <w:rPr>
          <w:rFonts w:ascii="Times New Roman" w:hAnsi="Times New Roman"/>
        </w:rPr>
        <w:t>_________________________________________</w:t>
      </w:r>
    </w:p>
    <w:p w:rsidR="008F7419" w:rsidRPr="00E747E7" w:rsidRDefault="008F7419" w:rsidP="008F7419">
      <w:pPr>
        <w:spacing w:after="0" w:line="240" w:lineRule="auto"/>
        <w:jc w:val="right"/>
        <w:rPr>
          <w:rFonts w:ascii="Times New Roman" w:hAnsi="Times New Roman"/>
        </w:rPr>
      </w:pPr>
      <w:r w:rsidRPr="00E747E7">
        <w:rPr>
          <w:rFonts w:ascii="Times New Roman" w:hAnsi="Times New Roman"/>
        </w:rPr>
        <w:t>(Ф.И.О. субъекта персональных данных)</w:t>
      </w:r>
    </w:p>
    <w:p w:rsidR="008F7419" w:rsidRPr="00E747E7" w:rsidRDefault="008F7419" w:rsidP="008F7419">
      <w:pPr>
        <w:spacing w:after="0" w:line="240" w:lineRule="auto"/>
        <w:jc w:val="right"/>
        <w:rPr>
          <w:rFonts w:ascii="Times New Roman" w:hAnsi="Times New Roman"/>
        </w:rPr>
      </w:pPr>
      <w:r w:rsidRPr="00E747E7">
        <w:rPr>
          <w:rFonts w:ascii="Times New Roman" w:hAnsi="Times New Roman"/>
        </w:rPr>
        <w:t xml:space="preserve">  __________________________________________________________________   </w:t>
      </w:r>
    </w:p>
    <w:p w:rsidR="008F7419" w:rsidRPr="00E747E7" w:rsidRDefault="008F7419" w:rsidP="008F7419">
      <w:pPr>
        <w:spacing w:after="0" w:line="240" w:lineRule="auto"/>
        <w:jc w:val="right"/>
        <w:rPr>
          <w:rFonts w:ascii="Times New Roman" w:hAnsi="Times New Roman"/>
        </w:rPr>
      </w:pPr>
      <w:r w:rsidRPr="00E747E7">
        <w:rPr>
          <w:rFonts w:ascii="Times New Roman" w:hAnsi="Times New Roman"/>
        </w:rPr>
        <w:t>(адрес проживания субъекта персональных данных)</w:t>
      </w:r>
    </w:p>
    <w:p w:rsidR="008F7419" w:rsidRPr="00E747E7" w:rsidRDefault="008F7419" w:rsidP="008F7419">
      <w:pPr>
        <w:spacing w:after="0" w:line="240" w:lineRule="auto"/>
        <w:jc w:val="right"/>
        <w:rPr>
          <w:rFonts w:ascii="Times New Roman" w:hAnsi="Times New Roman"/>
        </w:rPr>
      </w:pPr>
      <w:r w:rsidRPr="00E747E7">
        <w:rPr>
          <w:rFonts w:ascii="Times New Roman" w:hAnsi="Times New Roman"/>
        </w:rPr>
        <w:t>__________________________________________________________________</w:t>
      </w:r>
    </w:p>
    <w:p w:rsidR="008F7419" w:rsidRPr="00E747E7" w:rsidRDefault="008F7419" w:rsidP="008F7419">
      <w:pPr>
        <w:spacing w:after="0" w:line="240" w:lineRule="auto"/>
        <w:jc w:val="right"/>
        <w:rPr>
          <w:rFonts w:ascii="Times New Roman" w:hAnsi="Times New Roman"/>
        </w:rPr>
      </w:pPr>
      <w:r w:rsidRPr="00E747E7">
        <w:rPr>
          <w:rFonts w:ascii="Times New Roman" w:hAnsi="Times New Roman"/>
        </w:rPr>
        <w:t>(номер основного документа субъекта персональных данных)</w:t>
      </w:r>
    </w:p>
    <w:p w:rsidR="008F7419" w:rsidRPr="00E747E7" w:rsidRDefault="008F7419" w:rsidP="008F7419">
      <w:pPr>
        <w:spacing w:after="0" w:line="240" w:lineRule="auto"/>
        <w:jc w:val="right"/>
        <w:rPr>
          <w:rFonts w:ascii="Times New Roman" w:hAnsi="Times New Roman"/>
        </w:rPr>
      </w:pPr>
      <w:r w:rsidRPr="00E747E7">
        <w:rPr>
          <w:rFonts w:ascii="Times New Roman" w:hAnsi="Times New Roman"/>
        </w:rPr>
        <w:t>__________________________________________________________________</w:t>
      </w:r>
    </w:p>
    <w:p w:rsidR="008F7419" w:rsidRPr="00E747E7" w:rsidRDefault="008F7419" w:rsidP="008F7419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747E7">
        <w:rPr>
          <w:rFonts w:ascii="Times New Roman" w:hAnsi="Times New Roman"/>
        </w:rPr>
        <w:t>(дата выдачи указанного документа и наименование органа,</w:t>
      </w:r>
      <w:proofErr w:type="gramEnd"/>
    </w:p>
    <w:p w:rsidR="008F7419" w:rsidRPr="00E747E7" w:rsidRDefault="008F7419" w:rsidP="008F7419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747E7">
        <w:rPr>
          <w:rFonts w:ascii="Times New Roman" w:hAnsi="Times New Roman"/>
        </w:rPr>
        <w:t>выдавшего</w:t>
      </w:r>
      <w:proofErr w:type="gramEnd"/>
      <w:r w:rsidRPr="00E747E7">
        <w:rPr>
          <w:rFonts w:ascii="Times New Roman" w:hAnsi="Times New Roman"/>
        </w:rPr>
        <w:t xml:space="preserve"> документ)</w:t>
      </w:r>
    </w:p>
    <w:p w:rsidR="008F7419" w:rsidRPr="00E747E7" w:rsidRDefault="008F7419" w:rsidP="008F7419">
      <w:pPr>
        <w:spacing w:after="0" w:line="240" w:lineRule="auto"/>
        <w:jc w:val="right"/>
        <w:rPr>
          <w:rFonts w:ascii="Times New Roman" w:hAnsi="Times New Roman"/>
        </w:rPr>
      </w:pPr>
    </w:p>
    <w:p w:rsidR="008F7419" w:rsidRPr="00E747E7" w:rsidRDefault="008F7419" w:rsidP="008F7419">
      <w:pPr>
        <w:spacing w:after="0" w:line="240" w:lineRule="auto"/>
        <w:jc w:val="center"/>
        <w:rPr>
          <w:rFonts w:ascii="Times New Roman" w:hAnsi="Times New Roman"/>
          <w:b/>
        </w:rPr>
      </w:pPr>
      <w:r w:rsidRPr="00E747E7">
        <w:rPr>
          <w:rFonts w:ascii="Times New Roman" w:hAnsi="Times New Roman"/>
          <w:b/>
        </w:rPr>
        <w:t>СОГЛАСИЕ НА ОБРАБОТКУ ПЕРСОНАЛЬНЫХ ДАННЫХ</w:t>
      </w:r>
    </w:p>
    <w:p w:rsidR="008F7419" w:rsidRPr="00E747E7" w:rsidRDefault="008F7419" w:rsidP="008F74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419" w:rsidRPr="00E747E7" w:rsidRDefault="008F7419" w:rsidP="008F7419">
      <w:pPr>
        <w:spacing w:after="0" w:line="240" w:lineRule="auto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 xml:space="preserve">Я, </w:t>
      </w:r>
      <w:r w:rsidRPr="00E747E7">
        <w:rPr>
          <w:rFonts w:ascii="Times New Roman" w:hAnsi="Times New Roman"/>
          <w:b/>
        </w:rPr>
        <w:t>______________________</w:t>
      </w:r>
      <w:r>
        <w:rPr>
          <w:rFonts w:ascii="Times New Roman" w:hAnsi="Times New Roman"/>
          <w:b/>
        </w:rPr>
        <w:t>______________________</w:t>
      </w:r>
      <w:r w:rsidRPr="00E747E7">
        <w:rPr>
          <w:rFonts w:ascii="Times New Roman" w:hAnsi="Times New Roman"/>
          <w:b/>
        </w:rPr>
        <w:t xml:space="preserve">______, </w:t>
      </w:r>
      <w:r w:rsidRPr="00E747E7">
        <w:rPr>
          <w:rFonts w:ascii="Times New Roman" w:hAnsi="Times New Roman"/>
        </w:rPr>
        <w:t>зарегистрированный (</w:t>
      </w:r>
      <w:proofErr w:type="spellStart"/>
      <w:r w:rsidRPr="00E747E7">
        <w:rPr>
          <w:rFonts w:ascii="Times New Roman" w:hAnsi="Times New Roman"/>
        </w:rPr>
        <w:t>ая</w:t>
      </w:r>
      <w:proofErr w:type="spellEnd"/>
      <w:r w:rsidRPr="00E747E7">
        <w:rPr>
          <w:rFonts w:ascii="Times New Roman" w:hAnsi="Times New Roman"/>
        </w:rPr>
        <w:t>) по адресу:  _____________________________</w:t>
      </w:r>
      <w:r>
        <w:rPr>
          <w:rFonts w:ascii="Times New Roman" w:hAnsi="Times New Roman"/>
        </w:rPr>
        <w:t>_____________</w:t>
      </w:r>
      <w:r w:rsidRPr="00E747E7">
        <w:rPr>
          <w:rFonts w:ascii="Times New Roman" w:hAnsi="Times New Roman"/>
        </w:rPr>
        <w:t>_________, документ, удостоверяющий личность: ____________________________</w:t>
      </w:r>
      <w:r>
        <w:rPr>
          <w:rFonts w:ascii="Times New Roman" w:hAnsi="Times New Roman"/>
        </w:rPr>
        <w:t>____________</w:t>
      </w:r>
      <w:r w:rsidRPr="00E747E7">
        <w:rPr>
          <w:rFonts w:ascii="Times New Roman" w:hAnsi="Times New Roman"/>
        </w:rPr>
        <w:t>_________,  даю согласие на обработку моих персональных данных   Государственному автономному учреждению культуры Тюменской области «Тюменская областная научная библиотека имени Дмитрия Ивановича Менделеева» (далее ГАУК ТОНБ).</w:t>
      </w:r>
    </w:p>
    <w:p w:rsidR="008F7419" w:rsidRPr="00E747E7" w:rsidRDefault="008F7419" w:rsidP="008F7419">
      <w:pPr>
        <w:spacing w:after="0" w:line="240" w:lineRule="auto"/>
        <w:rPr>
          <w:rFonts w:ascii="Times New Roman" w:hAnsi="Times New Roman"/>
        </w:rPr>
      </w:pPr>
      <w:r w:rsidRPr="00E747E7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:rsidR="008F7419" w:rsidRPr="00E747E7" w:rsidRDefault="008F7419" w:rsidP="008F7419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>фамилия, имя, отчество;</w:t>
      </w:r>
    </w:p>
    <w:p w:rsidR="008F7419" w:rsidRPr="00E747E7" w:rsidRDefault="008F7419" w:rsidP="008F7419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>год рождения;</w:t>
      </w:r>
    </w:p>
    <w:p w:rsidR="008F7419" w:rsidRPr="00E747E7" w:rsidRDefault="008F7419" w:rsidP="008F7419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>паспортные данные;</w:t>
      </w:r>
    </w:p>
    <w:p w:rsidR="008F7419" w:rsidRPr="00E747E7" w:rsidRDefault="008F7419" w:rsidP="008F7419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>место работы /учебы;</w:t>
      </w:r>
    </w:p>
    <w:p w:rsidR="008F7419" w:rsidRPr="00E747E7" w:rsidRDefault="008F7419" w:rsidP="008F7419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>занимаемая должность;</w:t>
      </w:r>
    </w:p>
    <w:p w:rsidR="008F7419" w:rsidRPr="00E747E7" w:rsidRDefault="008F7419" w:rsidP="008F7419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>адрес постоянной регистрации (адрес фактический);</w:t>
      </w:r>
    </w:p>
    <w:p w:rsidR="008F7419" w:rsidRPr="00E747E7" w:rsidRDefault="008F7419" w:rsidP="008F7419">
      <w:pPr>
        <w:pStyle w:val="a6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 xml:space="preserve">контактные телефоны, </w:t>
      </w:r>
      <w:r w:rsidRPr="00E747E7">
        <w:rPr>
          <w:rFonts w:ascii="Times New Roman" w:hAnsi="Times New Roman"/>
          <w:lang w:val="en-US"/>
        </w:rPr>
        <w:t>e</w:t>
      </w:r>
      <w:r w:rsidRPr="00E747E7">
        <w:rPr>
          <w:rFonts w:ascii="Times New Roman" w:hAnsi="Times New Roman"/>
        </w:rPr>
        <w:t>-</w:t>
      </w:r>
      <w:r w:rsidRPr="00E747E7"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..</w:t>
      </w:r>
    </w:p>
    <w:p w:rsidR="008F7419" w:rsidRPr="00E747E7" w:rsidRDefault="008F7419" w:rsidP="008F7419">
      <w:pPr>
        <w:spacing w:after="0" w:line="240" w:lineRule="auto"/>
        <w:jc w:val="both"/>
        <w:rPr>
          <w:rFonts w:ascii="Times New Roman" w:hAnsi="Times New Roman"/>
        </w:rPr>
      </w:pPr>
    </w:p>
    <w:p w:rsidR="008F7419" w:rsidRPr="00E747E7" w:rsidRDefault="008F7419" w:rsidP="008F7419">
      <w:pPr>
        <w:spacing w:after="0" w:line="240" w:lineRule="auto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F7419" w:rsidRPr="00E747E7" w:rsidRDefault="008F7419" w:rsidP="008F74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8F7419" w:rsidRPr="00E747E7" w:rsidRDefault="008F7419" w:rsidP="008F74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>Хранение персональных данных (в электронном виде и на бумажном носителе);</w:t>
      </w:r>
    </w:p>
    <w:p w:rsidR="008F7419" w:rsidRPr="00E747E7" w:rsidRDefault="008F7419" w:rsidP="008F74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>Уточнение (обновление, изменение) персональных данных;</w:t>
      </w:r>
    </w:p>
    <w:p w:rsidR="008F7419" w:rsidRPr="00E747E7" w:rsidRDefault="008F7419" w:rsidP="008F74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 xml:space="preserve">Использование персональных данных для целей, оговоренных </w:t>
      </w:r>
      <w:proofErr w:type="gramStart"/>
      <w:r w:rsidRPr="00E747E7">
        <w:rPr>
          <w:rFonts w:ascii="Times New Roman" w:hAnsi="Times New Roman"/>
        </w:rPr>
        <w:t>с</w:t>
      </w:r>
      <w:proofErr w:type="gramEnd"/>
      <w:r w:rsidRPr="00E747E7">
        <w:rPr>
          <w:rFonts w:ascii="Times New Roman" w:hAnsi="Times New Roman"/>
        </w:rPr>
        <w:t xml:space="preserve"> </w:t>
      </w:r>
      <w:proofErr w:type="gramStart"/>
      <w:r w:rsidRPr="00E747E7">
        <w:rPr>
          <w:rFonts w:ascii="Times New Roman" w:hAnsi="Times New Roman"/>
        </w:rPr>
        <w:t>ГАУК</w:t>
      </w:r>
      <w:proofErr w:type="gramEnd"/>
      <w:r w:rsidRPr="00E747E7">
        <w:rPr>
          <w:rFonts w:ascii="Times New Roman" w:hAnsi="Times New Roman"/>
        </w:rPr>
        <w:t xml:space="preserve"> ТОНБ</w:t>
      </w:r>
      <w:r>
        <w:rPr>
          <w:rFonts w:ascii="Times New Roman" w:hAnsi="Times New Roman"/>
        </w:rPr>
        <w:t xml:space="preserve"> (в т. ч. размещение на официальном сайте Организатора)</w:t>
      </w:r>
      <w:r w:rsidRPr="00E747E7">
        <w:rPr>
          <w:rFonts w:ascii="Times New Roman" w:hAnsi="Times New Roman"/>
        </w:rPr>
        <w:t>;</w:t>
      </w:r>
    </w:p>
    <w:p w:rsidR="008F7419" w:rsidRDefault="008F7419" w:rsidP="008F74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>Передача персональных данных субъекта в порядке, предусмотренном законодательством РФ.</w:t>
      </w:r>
    </w:p>
    <w:p w:rsidR="008F7419" w:rsidRPr="00E747E7" w:rsidRDefault="008F7419" w:rsidP="008F7419">
      <w:pPr>
        <w:spacing w:after="0" w:line="240" w:lineRule="auto"/>
        <w:rPr>
          <w:rFonts w:ascii="Times New Roman" w:hAnsi="Times New Roman"/>
        </w:rPr>
      </w:pPr>
    </w:p>
    <w:p w:rsidR="008F7419" w:rsidRPr="00E747E7" w:rsidRDefault="008F7419" w:rsidP="008F7419">
      <w:pPr>
        <w:spacing w:after="0" w:line="240" w:lineRule="auto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8F7419" w:rsidRPr="00E747E7" w:rsidRDefault="008F7419" w:rsidP="008F7419">
      <w:pPr>
        <w:spacing w:after="0" w:line="240" w:lineRule="auto"/>
        <w:jc w:val="both"/>
        <w:rPr>
          <w:rFonts w:ascii="Times New Roman" w:hAnsi="Times New Roman"/>
        </w:rPr>
      </w:pPr>
      <w:r w:rsidRPr="00E747E7">
        <w:rPr>
          <w:rFonts w:ascii="Times New Roman" w:hAnsi="Times New Roman"/>
        </w:rPr>
        <w:t>Права и обязанности в области защиты персональных данных мне разъяснены.</w:t>
      </w:r>
    </w:p>
    <w:p w:rsidR="008F7419" w:rsidRPr="00E747E7" w:rsidRDefault="008F7419" w:rsidP="008F741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</w:rPr>
      </w:pPr>
    </w:p>
    <w:p w:rsidR="008F7419" w:rsidRPr="00E747E7" w:rsidRDefault="008F7419" w:rsidP="008F741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</w:rPr>
      </w:pPr>
      <w:r w:rsidRPr="00E747E7">
        <w:rPr>
          <w:rFonts w:ascii="Times New Roman" w:hAnsi="Times New Roman"/>
        </w:rPr>
        <w:t xml:space="preserve"> _____   ___________20</w:t>
      </w:r>
      <w:r>
        <w:rPr>
          <w:rFonts w:ascii="Times New Roman" w:hAnsi="Times New Roman"/>
        </w:rPr>
        <w:t xml:space="preserve">21 </w:t>
      </w:r>
      <w:r w:rsidRPr="00E747E7">
        <w:rPr>
          <w:rFonts w:ascii="Times New Roman" w:hAnsi="Times New Roman"/>
        </w:rPr>
        <w:t>г.                    _____________   ___________________________</w:t>
      </w:r>
    </w:p>
    <w:p w:rsidR="008F7419" w:rsidRPr="00E747E7" w:rsidRDefault="008F7419" w:rsidP="008F741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</w:rPr>
      </w:pPr>
      <w:r w:rsidRPr="00E747E7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E747E7">
        <w:rPr>
          <w:rFonts w:ascii="Times New Roman" w:hAnsi="Times New Roman"/>
        </w:rPr>
        <w:t xml:space="preserve">    (подпись)                (расшифровка подписи)</w:t>
      </w:r>
    </w:p>
    <w:p w:rsidR="008F7419" w:rsidRPr="00E747E7" w:rsidRDefault="008F7419" w:rsidP="008F741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</w:rPr>
      </w:pPr>
      <w:r w:rsidRPr="00E747E7">
        <w:rPr>
          <w:rFonts w:ascii="Times New Roman" w:hAnsi="Times New Roman"/>
        </w:rPr>
        <w:t xml:space="preserve">Согласие получил:                                  </w:t>
      </w:r>
      <w:r>
        <w:rPr>
          <w:rFonts w:ascii="Times New Roman" w:hAnsi="Times New Roman"/>
        </w:rPr>
        <w:t xml:space="preserve">  </w:t>
      </w:r>
      <w:r w:rsidRPr="00E747E7">
        <w:rPr>
          <w:rFonts w:ascii="Times New Roman" w:hAnsi="Times New Roman"/>
        </w:rPr>
        <w:t>_____________   ___________________________</w:t>
      </w:r>
    </w:p>
    <w:p w:rsidR="008F7419" w:rsidRDefault="008F7419" w:rsidP="008F7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7E7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E747E7">
        <w:rPr>
          <w:rFonts w:ascii="Times New Roman" w:hAnsi="Times New Roman"/>
        </w:rPr>
        <w:t xml:space="preserve">    (подпись)                 (расшифровка подписи)</w:t>
      </w:r>
    </w:p>
    <w:p w:rsidR="008F7419" w:rsidRDefault="008F7419" w:rsidP="008F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Default="008F7419" w:rsidP="008F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Default="008F7419" w:rsidP="008F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419" w:rsidRPr="004C3624" w:rsidRDefault="008F7419" w:rsidP="008F7419">
      <w:pPr>
        <w:spacing w:after="0" w:line="240" w:lineRule="auto"/>
        <w:ind w:firstLine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8F7419" w:rsidRPr="004C3624" w:rsidRDefault="008F7419" w:rsidP="008F7419">
      <w:pPr>
        <w:spacing w:after="0" w:line="240" w:lineRule="auto"/>
        <w:ind w:firstLine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24">
        <w:rPr>
          <w:rFonts w:ascii="Times New Roman" w:hAnsi="Times New Roman" w:cs="Times New Roman"/>
          <w:i/>
          <w:sz w:val="24"/>
          <w:szCs w:val="24"/>
        </w:rPr>
        <w:t>к Положению о</w:t>
      </w:r>
      <w:r w:rsidRPr="00F244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44A4">
        <w:rPr>
          <w:rFonts w:ascii="Times New Roman" w:hAnsi="Times New Roman" w:cs="Times New Roman"/>
          <w:i/>
          <w:lang w:val="en-US"/>
        </w:rPr>
        <w:t>II</w:t>
      </w:r>
      <w:r w:rsidRPr="004C3624">
        <w:rPr>
          <w:rFonts w:ascii="Times New Roman" w:hAnsi="Times New Roman" w:cs="Times New Roman"/>
          <w:i/>
          <w:sz w:val="24"/>
          <w:szCs w:val="24"/>
        </w:rPr>
        <w:t xml:space="preserve"> Региональном фестивале </w:t>
      </w:r>
    </w:p>
    <w:p w:rsidR="008F7419" w:rsidRPr="004C3624" w:rsidRDefault="008F7419" w:rsidP="008F7419">
      <w:pPr>
        <w:spacing w:after="0" w:line="240" w:lineRule="auto"/>
        <w:ind w:firstLine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624">
        <w:rPr>
          <w:rFonts w:ascii="Times New Roman" w:hAnsi="Times New Roman" w:cs="Times New Roman"/>
          <w:i/>
          <w:sz w:val="24"/>
          <w:szCs w:val="24"/>
        </w:rPr>
        <w:t>идей и опыта «Книга в радость»</w:t>
      </w:r>
    </w:p>
    <w:p w:rsidR="008F7419" w:rsidRDefault="008F7419" w:rsidP="008F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Pr="00F244A4" w:rsidRDefault="008F7419" w:rsidP="008F741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F244A4">
        <w:rPr>
          <w:rFonts w:ascii="Times New Roman" w:hAnsi="Times New Roman" w:cs="Times New Roman"/>
          <w:b/>
          <w:szCs w:val="22"/>
        </w:rPr>
        <w:t>Лицензионный договор №______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>г. Тюмень</w:t>
      </w:r>
      <w:r w:rsidRPr="00F244A4">
        <w:rPr>
          <w:rFonts w:ascii="Times New Roman" w:hAnsi="Times New Roman" w:cs="Times New Roman"/>
          <w:szCs w:val="22"/>
        </w:rPr>
        <w:tab/>
      </w:r>
      <w:r w:rsidRPr="00F244A4">
        <w:rPr>
          <w:rFonts w:ascii="Times New Roman" w:hAnsi="Times New Roman" w:cs="Times New Roman"/>
          <w:szCs w:val="22"/>
        </w:rPr>
        <w:tab/>
      </w:r>
      <w:r w:rsidRPr="00F244A4">
        <w:rPr>
          <w:rFonts w:ascii="Times New Roman" w:hAnsi="Times New Roman" w:cs="Times New Roman"/>
          <w:szCs w:val="22"/>
        </w:rPr>
        <w:tab/>
      </w:r>
      <w:r w:rsidRPr="00F244A4">
        <w:rPr>
          <w:rFonts w:ascii="Times New Roman" w:hAnsi="Times New Roman" w:cs="Times New Roman"/>
          <w:szCs w:val="22"/>
        </w:rPr>
        <w:tab/>
      </w:r>
      <w:r w:rsidRPr="00F244A4">
        <w:rPr>
          <w:rFonts w:ascii="Times New Roman" w:hAnsi="Times New Roman" w:cs="Times New Roman"/>
          <w:szCs w:val="22"/>
        </w:rPr>
        <w:tab/>
      </w:r>
      <w:r w:rsidRPr="00F244A4">
        <w:rPr>
          <w:rFonts w:ascii="Times New Roman" w:hAnsi="Times New Roman" w:cs="Times New Roman"/>
          <w:szCs w:val="22"/>
        </w:rPr>
        <w:tab/>
      </w:r>
      <w:r w:rsidRPr="00F244A4">
        <w:rPr>
          <w:rFonts w:ascii="Times New Roman" w:hAnsi="Times New Roman" w:cs="Times New Roman"/>
          <w:szCs w:val="22"/>
        </w:rPr>
        <w:tab/>
        <w:t>«___»________ 202</w:t>
      </w:r>
      <w:r>
        <w:rPr>
          <w:rFonts w:ascii="Times New Roman" w:hAnsi="Times New Roman" w:cs="Times New Roman"/>
          <w:szCs w:val="22"/>
        </w:rPr>
        <w:t>1</w:t>
      </w:r>
      <w:r w:rsidRPr="00F244A4">
        <w:rPr>
          <w:rFonts w:ascii="Times New Roman" w:hAnsi="Times New Roman" w:cs="Times New Roman"/>
          <w:szCs w:val="22"/>
        </w:rPr>
        <w:t xml:space="preserve"> г.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b/>
          <w:szCs w:val="22"/>
        </w:rPr>
        <w:t>_____________________</w:t>
      </w:r>
      <w:r w:rsidRPr="00F244A4">
        <w:rPr>
          <w:rFonts w:ascii="Times New Roman" w:hAnsi="Times New Roman" w:cs="Times New Roman"/>
          <w:szCs w:val="22"/>
        </w:rPr>
        <w:t>, «____»__________ _______ года рождения, паспорт: серия _____ № ____________, выдан «___»_______ ____ года, именуемы</w:t>
      </w:r>
      <w:proofErr w:type="gramStart"/>
      <w:r w:rsidRPr="00F244A4">
        <w:rPr>
          <w:rFonts w:ascii="Times New Roman" w:hAnsi="Times New Roman" w:cs="Times New Roman"/>
          <w:szCs w:val="22"/>
        </w:rPr>
        <w:t>й(</w:t>
      </w:r>
      <w:proofErr w:type="spellStart"/>
      <w:proofErr w:type="gramEnd"/>
      <w:r w:rsidRPr="00F244A4">
        <w:rPr>
          <w:rFonts w:ascii="Times New Roman" w:hAnsi="Times New Roman" w:cs="Times New Roman"/>
          <w:szCs w:val="22"/>
        </w:rPr>
        <w:t>ая</w:t>
      </w:r>
      <w:proofErr w:type="spellEnd"/>
      <w:r w:rsidRPr="00F244A4">
        <w:rPr>
          <w:rFonts w:ascii="Times New Roman" w:hAnsi="Times New Roman" w:cs="Times New Roman"/>
          <w:szCs w:val="22"/>
        </w:rPr>
        <w:t xml:space="preserve">) в дальнейшем </w:t>
      </w:r>
      <w:r w:rsidRPr="00F244A4">
        <w:rPr>
          <w:rFonts w:ascii="Times New Roman" w:hAnsi="Times New Roman" w:cs="Times New Roman"/>
          <w:b/>
          <w:szCs w:val="22"/>
        </w:rPr>
        <w:t>«Лицензиар»</w:t>
      </w:r>
      <w:r w:rsidRPr="00F244A4">
        <w:rPr>
          <w:rFonts w:ascii="Times New Roman" w:hAnsi="Times New Roman" w:cs="Times New Roman"/>
          <w:szCs w:val="22"/>
        </w:rPr>
        <w:t xml:space="preserve">, с одной стороны, и 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b/>
          <w:szCs w:val="22"/>
        </w:rPr>
        <w:t>Государственное автономное учреждение культуры Тюменской области «Тюменская областная научная библиотека имени Дмитрия Ивановича Менделеева» (ГАУК ТОНБ)</w:t>
      </w:r>
      <w:r w:rsidRPr="00F244A4">
        <w:rPr>
          <w:rFonts w:ascii="Times New Roman" w:hAnsi="Times New Roman" w:cs="Times New Roman"/>
          <w:szCs w:val="22"/>
        </w:rPr>
        <w:t xml:space="preserve">,  именуемое в дальнейшем </w:t>
      </w:r>
      <w:r w:rsidRPr="00F244A4">
        <w:rPr>
          <w:rFonts w:ascii="Times New Roman" w:hAnsi="Times New Roman" w:cs="Times New Roman"/>
          <w:b/>
          <w:szCs w:val="22"/>
        </w:rPr>
        <w:t>«Лицензиат»</w:t>
      </w:r>
      <w:r w:rsidRPr="00F244A4">
        <w:rPr>
          <w:rFonts w:ascii="Times New Roman" w:hAnsi="Times New Roman" w:cs="Times New Roman"/>
          <w:szCs w:val="22"/>
        </w:rPr>
        <w:t xml:space="preserve">, в лице директора Адамович Ольги Борисовны,  действующего на основании Устава, с другой стороны, именуемые вместе «Стороны», а по отдельности «Сторона», заключили настоящий договор (далее </w:t>
      </w:r>
      <w:r w:rsidR="003F1F6C">
        <w:rPr>
          <w:rFonts w:ascii="Times New Roman" w:hAnsi="Times New Roman" w:cs="Times New Roman"/>
          <w:szCs w:val="22"/>
        </w:rPr>
        <w:t>–</w:t>
      </w:r>
      <w:r w:rsidRPr="00F244A4">
        <w:rPr>
          <w:rFonts w:ascii="Times New Roman" w:hAnsi="Times New Roman" w:cs="Times New Roman"/>
          <w:szCs w:val="22"/>
        </w:rPr>
        <w:t xml:space="preserve"> Договор) о нижеследующем: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F7419" w:rsidRPr="00F244A4" w:rsidRDefault="008F7419" w:rsidP="008F741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F244A4">
        <w:rPr>
          <w:rFonts w:ascii="Times New Roman" w:hAnsi="Times New Roman" w:cs="Times New Roman"/>
          <w:b/>
          <w:szCs w:val="22"/>
        </w:rPr>
        <w:t>1. Предмет договора</w:t>
      </w:r>
    </w:p>
    <w:p w:rsidR="008F7419" w:rsidRPr="00F244A4" w:rsidRDefault="008F7419" w:rsidP="008F7419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 xml:space="preserve">Лицензиар передает Лицензиату на безвозмездной основе права на использование </w:t>
      </w:r>
      <w:r>
        <w:rPr>
          <w:rFonts w:ascii="Times New Roman" w:hAnsi="Times New Roman" w:cs="Times New Roman"/>
          <w:szCs w:val="22"/>
        </w:rPr>
        <w:t>материалов</w:t>
      </w:r>
      <w:r w:rsidRPr="00F244A4">
        <w:rPr>
          <w:rFonts w:ascii="Times New Roman" w:hAnsi="Times New Roman" w:cs="Times New Roman"/>
          <w:szCs w:val="22"/>
        </w:rPr>
        <w:t xml:space="preserve"> ____________________ (далее </w:t>
      </w:r>
      <w:r w:rsidR="003F1F6C">
        <w:rPr>
          <w:rFonts w:ascii="Times New Roman" w:hAnsi="Times New Roman" w:cs="Times New Roman"/>
          <w:szCs w:val="22"/>
        </w:rPr>
        <w:t>–</w:t>
      </w:r>
      <w:r w:rsidRPr="00F244A4">
        <w:rPr>
          <w:rFonts w:ascii="Times New Roman" w:hAnsi="Times New Roman" w:cs="Times New Roman"/>
          <w:szCs w:val="22"/>
        </w:rPr>
        <w:t xml:space="preserve"> Объект интеллектуальной собственности, Объект, Произведение) в порядке, предусмотренном настоящим Договором.</w:t>
      </w:r>
    </w:p>
    <w:p w:rsidR="008F7419" w:rsidRPr="00F244A4" w:rsidRDefault="008F7419" w:rsidP="008F7419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 xml:space="preserve">Объектом интеллектуальной собственности в рамках настоящего договора является </w:t>
      </w:r>
      <w:r>
        <w:rPr>
          <w:rFonts w:ascii="Times New Roman" w:hAnsi="Times New Roman" w:cs="Times New Roman"/>
          <w:szCs w:val="22"/>
        </w:rPr>
        <w:t>материал</w:t>
      </w:r>
      <w:r w:rsidRPr="00F244A4">
        <w:rPr>
          <w:rFonts w:ascii="Times New Roman" w:hAnsi="Times New Roman" w:cs="Times New Roman"/>
          <w:szCs w:val="22"/>
        </w:rPr>
        <w:t xml:space="preserve"> _________________ автор ______________________</w:t>
      </w:r>
      <w:r>
        <w:rPr>
          <w:rFonts w:ascii="Times New Roman" w:hAnsi="Times New Roman" w:cs="Times New Roman"/>
          <w:szCs w:val="22"/>
        </w:rPr>
        <w:t>.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 xml:space="preserve">1.2. Лицензиар гарантирует, что является законным правообладателем исключительного права на Объект интеллектуальной собственности. 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  <w:r w:rsidRPr="00F244A4">
        <w:rPr>
          <w:rFonts w:ascii="Times New Roman" w:hAnsi="Times New Roman" w:cs="Times New Roman"/>
          <w:szCs w:val="22"/>
        </w:rPr>
        <w:t>1.3. Объект интеллектуальной собственности передан Лицензиату в связи с участием Лицензиара в</w:t>
      </w:r>
      <w:r>
        <w:rPr>
          <w:rFonts w:ascii="Times New Roman" w:hAnsi="Times New Roman" w:cs="Times New Roman"/>
          <w:szCs w:val="22"/>
        </w:rPr>
        <w:t xml:space="preserve">о </w:t>
      </w:r>
      <w:r>
        <w:rPr>
          <w:rFonts w:ascii="Times New Roman" w:hAnsi="Times New Roman" w:cs="Times New Roman"/>
          <w:szCs w:val="22"/>
          <w:lang w:val="en-US"/>
        </w:rPr>
        <w:t>II</w:t>
      </w:r>
      <w:r>
        <w:rPr>
          <w:rFonts w:ascii="Times New Roman" w:hAnsi="Times New Roman" w:cs="Times New Roman"/>
          <w:szCs w:val="22"/>
        </w:rPr>
        <w:t xml:space="preserve"> Региональном фестивале идей и опыта «Книга в радость».</w:t>
      </w:r>
    </w:p>
    <w:p w:rsidR="008F7419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>1.4. Лицензиату предоставляется право использования Объекта интеллектуальной собственности с сохранением за Лицензиаром права выдать лицензии другим лицам.</w:t>
      </w:r>
    </w:p>
    <w:p w:rsidR="00A1625F" w:rsidRPr="00F244A4" w:rsidRDefault="00A1625F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1.5.</w:t>
      </w:r>
      <w:r w:rsidRPr="00A162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Лицензиат в одностороннем порядке принимает решение об использовании /неиспользовании Объекта интеллектуальной собственности.</w:t>
      </w:r>
    </w:p>
    <w:p w:rsidR="008F7419" w:rsidRPr="00F244A4" w:rsidRDefault="008F7419" w:rsidP="008F741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p w:rsidR="008F7419" w:rsidRPr="00F244A4" w:rsidRDefault="008F7419" w:rsidP="008F741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244A4">
        <w:rPr>
          <w:rFonts w:ascii="Times New Roman" w:hAnsi="Times New Roman" w:cs="Times New Roman"/>
          <w:b/>
          <w:szCs w:val="22"/>
        </w:rPr>
        <w:t>2. Порядок использования объекта интеллектуальной собственности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 xml:space="preserve">2.1. Лицензиат вправе использовать Объект интеллектуальной собственности следующими способами: </w:t>
      </w:r>
    </w:p>
    <w:p w:rsidR="008F7419" w:rsidRPr="00F244A4" w:rsidRDefault="008F7419" w:rsidP="008F74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44A4">
        <w:rPr>
          <w:rFonts w:ascii="Times New Roman" w:hAnsi="Times New Roman" w:cs="Times New Roman"/>
        </w:rPr>
        <w:t>- воспроизведение произведения</w:t>
      </w:r>
      <w:r w:rsidR="003F1F6C" w:rsidRPr="003F1F6C">
        <w:t xml:space="preserve"> </w:t>
      </w:r>
      <w:r w:rsidR="003F1F6C">
        <w:t xml:space="preserve">в </w:t>
      </w:r>
      <w:r w:rsidR="003F1F6C" w:rsidRPr="003F1F6C">
        <w:rPr>
          <w:rFonts w:ascii="Times New Roman" w:hAnsi="Times New Roman" w:cs="Times New Roman"/>
        </w:rPr>
        <w:t>сборник</w:t>
      </w:r>
      <w:r w:rsidR="003F1F6C">
        <w:rPr>
          <w:rFonts w:ascii="Times New Roman" w:hAnsi="Times New Roman" w:cs="Times New Roman"/>
        </w:rPr>
        <w:t>е</w:t>
      </w:r>
      <w:r w:rsidR="003F1F6C" w:rsidRPr="003F1F6C">
        <w:rPr>
          <w:rFonts w:ascii="Times New Roman" w:hAnsi="Times New Roman" w:cs="Times New Roman"/>
        </w:rPr>
        <w:t xml:space="preserve"> по итогам II регионального фестиваля идей и опыта «Книга в радость»</w:t>
      </w:r>
      <w:r w:rsidRPr="00F244A4">
        <w:rPr>
          <w:rFonts w:ascii="Times New Roman" w:hAnsi="Times New Roman" w:cs="Times New Roman"/>
        </w:rPr>
        <w:t>;</w:t>
      </w:r>
    </w:p>
    <w:p w:rsidR="008F7419" w:rsidRDefault="008F7419" w:rsidP="008F74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44A4">
        <w:rPr>
          <w:rFonts w:ascii="Times New Roman" w:hAnsi="Times New Roman" w:cs="Times New Roman"/>
        </w:rPr>
        <w:t>- распространение произведения</w:t>
      </w:r>
      <w:r w:rsidR="003F1F6C">
        <w:rPr>
          <w:rFonts w:ascii="Times New Roman" w:hAnsi="Times New Roman" w:cs="Times New Roman"/>
        </w:rPr>
        <w:t xml:space="preserve"> путем распространения</w:t>
      </w:r>
      <w:r w:rsidR="003F1F6C" w:rsidRPr="003F1F6C">
        <w:t xml:space="preserve"> </w:t>
      </w:r>
      <w:r w:rsidR="003F1F6C" w:rsidRPr="003F1F6C">
        <w:rPr>
          <w:rFonts w:ascii="Times New Roman" w:hAnsi="Times New Roman" w:cs="Times New Roman"/>
        </w:rPr>
        <w:t>сборника по итогам II регионального фестиваля идей и опыта «Книга в радость»</w:t>
      </w:r>
      <w:r w:rsidRPr="00F244A4">
        <w:rPr>
          <w:rFonts w:ascii="Times New Roman" w:hAnsi="Times New Roman" w:cs="Times New Roman"/>
        </w:rPr>
        <w:t>;</w:t>
      </w:r>
    </w:p>
    <w:p w:rsidR="00A1625F" w:rsidRPr="00F244A4" w:rsidRDefault="00A1625F" w:rsidP="008F74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7419" w:rsidRPr="00F244A4" w:rsidRDefault="008F7419" w:rsidP="008F74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7419" w:rsidRPr="00F244A4" w:rsidRDefault="008F7419" w:rsidP="008F741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F244A4">
        <w:rPr>
          <w:rFonts w:ascii="Times New Roman" w:hAnsi="Times New Roman" w:cs="Times New Roman"/>
          <w:b/>
          <w:szCs w:val="22"/>
        </w:rPr>
        <w:t>3. Ответственность сторон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>3.5. Во всех случаях неисполнения обязательств по Договору Стороны несут ответственность в соответствии с законодательством РФ.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F7419" w:rsidRPr="00F244A4" w:rsidRDefault="008F7419" w:rsidP="008F741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F244A4">
        <w:rPr>
          <w:rFonts w:ascii="Times New Roman" w:hAnsi="Times New Roman" w:cs="Times New Roman"/>
          <w:b/>
          <w:szCs w:val="22"/>
        </w:rPr>
        <w:t>4. Обстоятельства непреодолимой силы (форс-мажор)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бедствия.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>4.2. В случае наступления этих обстоятель</w:t>
      </w:r>
      <w:proofErr w:type="gramStart"/>
      <w:r w:rsidRPr="00F244A4">
        <w:rPr>
          <w:rFonts w:ascii="Times New Roman" w:hAnsi="Times New Roman" w:cs="Times New Roman"/>
          <w:szCs w:val="22"/>
        </w:rPr>
        <w:t>ств Ст</w:t>
      </w:r>
      <w:proofErr w:type="gramEnd"/>
      <w:r w:rsidRPr="00F244A4">
        <w:rPr>
          <w:rFonts w:ascii="Times New Roman" w:hAnsi="Times New Roman" w:cs="Times New Roman"/>
          <w:szCs w:val="22"/>
        </w:rPr>
        <w:t>орона обязана в течение 5 (пяти) рабочих дней уведомить об этом другую Сторону.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>4.3. 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F7419" w:rsidRPr="00F244A4" w:rsidRDefault="008F7419" w:rsidP="008F741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F244A4">
        <w:rPr>
          <w:rFonts w:ascii="Times New Roman" w:hAnsi="Times New Roman" w:cs="Times New Roman"/>
          <w:b/>
          <w:szCs w:val="22"/>
        </w:rPr>
        <w:t>5. Изменение и досрочное расторжение договора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>5.1.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 xml:space="preserve">5.2. Договор </w:t>
      </w:r>
      <w:proofErr w:type="gramStart"/>
      <w:r w:rsidRPr="00F244A4">
        <w:rPr>
          <w:rFonts w:ascii="Times New Roman" w:hAnsi="Times New Roman" w:cs="Times New Roman"/>
          <w:szCs w:val="22"/>
        </w:rPr>
        <w:t>может быть досрочно расторгнут</w:t>
      </w:r>
      <w:proofErr w:type="gramEnd"/>
      <w:r w:rsidRPr="00F244A4">
        <w:rPr>
          <w:rFonts w:ascii="Times New Roman" w:hAnsi="Times New Roman" w:cs="Times New Roman"/>
          <w:szCs w:val="22"/>
        </w:rPr>
        <w:t xml:space="preserve"> по соглашению Сторон либо по требованию одной из Сторон по основаниям и в порядке, которые предусмотрены законодательством РФ и Договором.</w:t>
      </w:r>
    </w:p>
    <w:p w:rsidR="008F7419" w:rsidRPr="00F244A4" w:rsidRDefault="008F7419" w:rsidP="008F741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F244A4">
        <w:rPr>
          <w:rFonts w:ascii="Times New Roman" w:hAnsi="Times New Roman" w:cs="Times New Roman"/>
          <w:b/>
          <w:szCs w:val="22"/>
        </w:rPr>
        <w:t>6. Разрешение споров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 xml:space="preserve">6.2. В случае </w:t>
      </w:r>
      <w:proofErr w:type="spellStart"/>
      <w:r w:rsidRPr="00F244A4">
        <w:rPr>
          <w:rFonts w:ascii="Times New Roman" w:hAnsi="Times New Roman" w:cs="Times New Roman"/>
          <w:szCs w:val="22"/>
        </w:rPr>
        <w:t>недостижения</w:t>
      </w:r>
      <w:proofErr w:type="spellEnd"/>
      <w:r w:rsidRPr="00F244A4">
        <w:rPr>
          <w:rFonts w:ascii="Times New Roman" w:hAnsi="Times New Roman" w:cs="Times New Roman"/>
          <w:szCs w:val="22"/>
        </w:rPr>
        <w:t xml:space="preserve">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>6.3.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15 (пятнадцати) рабочих дней со дня получения претензии.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>6.5. В случае не</w:t>
      </w:r>
      <w:r w:rsidR="003F1F6C">
        <w:rPr>
          <w:rFonts w:ascii="Times New Roman" w:hAnsi="Times New Roman" w:cs="Times New Roman"/>
          <w:szCs w:val="22"/>
        </w:rPr>
        <w:t xml:space="preserve"> </w:t>
      </w:r>
      <w:r w:rsidRPr="00F244A4">
        <w:rPr>
          <w:rFonts w:ascii="Times New Roman" w:hAnsi="Times New Roman" w:cs="Times New Roman"/>
          <w:szCs w:val="22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108" w:history="1">
        <w:r w:rsidRPr="00F244A4">
          <w:rPr>
            <w:rFonts w:ascii="Times New Roman" w:hAnsi="Times New Roman" w:cs="Times New Roman"/>
            <w:szCs w:val="22"/>
          </w:rPr>
          <w:t>п. 6.4</w:t>
        </w:r>
      </w:hyperlink>
      <w:r w:rsidRPr="00F244A4">
        <w:rPr>
          <w:rFonts w:ascii="Times New Roman" w:hAnsi="Times New Roman" w:cs="Times New Roman"/>
          <w:szCs w:val="22"/>
        </w:rPr>
        <w:t xml:space="preserve"> настоящего договора, спор передается в Арбитражный суд Тюменской области в соответствии с законодательством РФ.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F7419" w:rsidRPr="00F244A4" w:rsidRDefault="008F7419" w:rsidP="008F741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F244A4">
        <w:rPr>
          <w:rFonts w:ascii="Times New Roman" w:hAnsi="Times New Roman" w:cs="Times New Roman"/>
          <w:b/>
          <w:szCs w:val="22"/>
        </w:rPr>
        <w:t>7. Срок и территория действия договора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244A4">
        <w:rPr>
          <w:rFonts w:ascii="Times New Roman" w:hAnsi="Times New Roman" w:cs="Times New Roman"/>
          <w:szCs w:val="22"/>
        </w:rPr>
        <w:t xml:space="preserve">7.1. Договор вступает в силу с момента его подписания сторонами и действует </w:t>
      </w:r>
      <w:r w:rsidR="003F1F6C">
        <w:rPr>
          <w:rFonts w:ascii="Times New Roman" w:hAnsi="Times New Roman" w:cs="Times New Roman"/>
          <w:szCs w:val="22"/>
        </w:rPr>
        <w:t>до достижения его результ</w:t>
      </w:r>
      <w:r w:rsidR="005C0A97">
        <w:rPr>
          <w:rFonts w:ascii="Times New Roman" w:hAnsi="Times New Roman" w:cs="Times New Roman"/>
          <w:szCs w:val="22"/>
        </w:rPr>
        <w:t>ат</w:t>
      </w:r>
      <w:r w:rsidR="003F1F6C">
        <w:rPr>
          <w:rFonts w:ascii="Times New Roman" w:hAnsi="Times New Roman" w:cs="Times New Roman"/>
          <w:szCs w:val="22"/>
        </w:rPr>
        <w:t>ов</w:t>
      </w:r>
      <w:r w:rsidRPr="00F244A4">
        <w:rPr>
          <w:rFonts w:ascii="Times New Roman" w:hAnsi="Times New Roman" w:cs="Times New Roman"/>
          <w:szCs w:val="22"/>
        </w:rPr>
        <w:t>.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Cs w:val="22"/>
        </w:rPr>
      </w:pPr>
      <w:r w:rsidRPr="00F244A4">
        <w:rPr>
          <w:rFonts w:ascii="Times New Roman" w:hAnsi="Times New Roman" w:cs="Times New Roman"/>
          <w:szCs w:val="22"/>
        </w:rPr>
        <w:t>7.2. Территория, на которой допускается использование произведения, не ограничена</w:t>
      </w:r>
      <w:r w:rsidRPr="00F244A4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Cs w:val="22"/>
        </w:rPr>
      </w:pPr>
    </w:p>
    <w:p w:rsidR="008F7419" w:rsidRPr="00F244A4" w:rsidRDefault="005C0A97" w:rsidP="008F741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8F7419" w:rsidRPr="00F244A4" w:rsidRDefault="005C0A97" w:rsidP="008F741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8</w:t>
      </w:r>
      <w:r w:rsidR="008F7419" w:rsidRPr="00F244A4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8F7419" w:rsidRPr="00F244A4" w:rsidRDefault="005C0A97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8F7419" w:rsidRPr="00F244A4">
        <w:rPr>
          <w:rFonts w:ascii="Times New Roman" w:hAnsi="Times New Roman" w:cs="Times New Roman"/>
          <w:szCs w:val="22"/>
        </w:rPr>
        <w:t>.1.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8F7419" w:rsidRPr="00F244A4" w:rsidRDefault="005C0A97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8F7419" w:rsidRPr="00F244A4">
        <w:rPr>
          <w:rFonts w:ascii="Times New Roman" w:hAnsi="Times New Roman" w:cs="Times New Roman"/>
          <w:szCs w:val="22"/>
        </w:rPr>
        <w:t>.2. Договор составлен в двух экземплярах, имеющих равную юридическую силу, по одному для каждой из Сторон.</w:t>
      </w:r>
    </w:p>
    <w:p w:rsidR="008F7419" w:rsidRPr="00F244A4" w:rsidRDefault="008F7419" w:rsidP="008F741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F7419" w:rsidRPr="00F244A4" w:rsidRDefault="008F7419" w:rsidP="008F741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F244A4">
        <w:rPr>
          <w:rFonts w:ascii="Times New Roman" w:hAnsi="Times New Roman" w:cs="Times New Roman"/>
          <w:b/>
          <w:szCs w:val="22"/>
        </w:rPr>
        <w:t>10. Адреса, реквизиты и подписи сторон</w:t>
      </w:r>
    </w:p>
    <w:p w:rsidR="008F7419" w:rsidRPr="00F244A4" w:rsidRDefault="008F7419" w:rsidP="008F741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8F7419" w:rsidRPr="00F244A4" w:rsidTr="00DB19D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F7419" w:rsidRPr="00F244A4" w:rsidRDefault="008F7419" w:rsidP="00DB19D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F244A4">
              <w:rPr>
                <w:rFonts w:ascii="Times New Roman" w:hAnsi="Times New Roman" w:cs="Times New Roman"/>
                <w:b/>
                <w:lang w:eastAsia="zh-CN"/>
              </w:rPr>
              <w:t>Лицензиат:</w:t>
            </w:r>
          </w:p>
          <w:p w:rsidR="008F7419" w:rsidRPr="00F244A4" w:rsidRDefault="008F7419" w:rsidP="00DB19D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F244A4">
              <w:rPr>
                <w:rFonts w:ascii="Times New Roman" w:hAnsi="Times New Roman" w:cs="Times New Roman"/>
                <w:b/>
                <w:lang w:eastAsia="zh-CN"/>
              </w:rPr>
              <w:t>ГАУК ТОНБ</w:t>
            </w:r>
          </w:p>
          <w:p w:rsidR="008F7419" w:rsidRPr="00F244A4" w:rsidRDefault="008F7419" w:rsidP="00DB19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44A4">
              <w:rPr>
                <w:rFonts w:ascii="Times New Roman" w:hAnsi="Times New Roman" w:cs="Times New Roman"/>
                <w:lang w:eastAsia="zh-CN"/>
              </w:rPr>
              <w:t>Адрес:</w:t>
            </w:r>
          </w:p>
          <w:p w:rsidR="008F7419" w:rsidRPr="00F244A4" w:rsidRDefault="008F7419" w:rsidP="00DB19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44A4">
              <w:rPr>
                <w:rFonts w:ascii="Times New Roman" w:hAnsi="Times New Roman" w:cs="Times New Roman"/>
                <w:color w:val="000000"/>
              </w:rPr>
              <w:t>625000 г. Тюмень,  ул. Орджоникидзе ,59</w:t>
            </w:r>
          </w:p>
          <w:p w:rsidR="008F7419" w:rsidRPr="00F244A4" w:rsidRDefault="008F7419" w:rsidP="00DB19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44A4">
              <w:rPr>
                <w:rFonts w:ascii="Times New Roman" w:hAnsi="Times New Roman" w:cs="Times New Roman"/>
                <w:color w:val="000000"/>
              </w:rPr>
              <w:t>ИНН 7202181306  КПП 720301001</w:t>
            </w:r>
          </w:p>
          <w:p w:rsidR="008F7419" w:rsidRPr="00F244A4" w:rsidRDefault="008F7419" w:rsidP="00DB19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44A4">
              <w:rPr>
                <w:rFonts w:ascii="Times New Roman" w:hAnsi="Times New Roman" w:cs="Times New Roman"/>
                <w:color w:val="000000"/>
              </w:rPr>
              <w:t>ОГРН 1087232004705</w:t>
            </w: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4A4">
              <w:rPr>
                <w:rFonts w:ascii="Times New Roman" w:hAnsi="Times New Roman" w:cs="Times New Roman"/>
                <w:color w:val="000000"/>
              </w:rPr>
              <w:t>Контактный телефон/факс: (3452)565300</w:t>
            </w: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4A4">
              <w:rPr>
                <w:rFonts w:ascii="Times New Roman" w:hAnsi="Times New Roman" w:cs="Times New Roman"/>
                <w:b/>
              </w:rPr>
              <w:t>Директор</w:t>
            </w: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4A4">
              <w:rPr>
                <w:rFonts w:ascii="Times New Roman" w:hAnsi="Times New Roman" w:cs="Times New Roman"/>
                <w:b/>
              </w:rPr>
              <w:t>_______________________ О.Б. Адамович</w:t>
            </w: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44A4">
              <w:rPr>
                <w:rFonts w:ascii="Times New Roman" w:hAnsi="Times New Roman" w:cs="Times New Roman"/>
              </w:rPr>
              <w:t>м.п</w:t>
            </w:r>
            <w:proofErr w:type="spellEnd"/>
            <w:r w:rsidRPr="00F24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4A4">
              <w:rPr>
                <w:rFonts w:ascii="Times New Roman" w:hAnsi="Times New Roman" w:cs="Times New Roman"/>
                <w:b/>
              </w:rPr>
              <w:t>Лицензиар:</w:t>
            </w: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4A4"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4A4">
              <w:rPr>
                <w:rFonts w:ascii="Times New Roman" w:hAnsi="Times New Roman" w:cs="Times New Roman"/>
              </w:rPr>
              <w:t>_______________ года рождения</w:t>
            </w: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4A4">
              <w:rPr>
                <w:rFonts w:ascii="Times New Roman" w:hAnsi="Times New Roman" w:cs="Times New Roman"/>
              </w:rPr>
              <w:t>Паспорт: серия ________ № _______</w:t>
            </w: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4A4">
              <w:rPr>
                <w:rFonts w:ascii="Times New Roman" w:hAnsi="Times New Roman" w:cs="Times New Roman"/>
              </w:rPr>
              <w:t xml:space="preserve">выдан ______________ </w:t>
            </w:r>
            <w:proofErr w:type="gramStart"/>
            <w:r w:rsidRPr="00F244A4">
              <w:rPr>
                <w:rFonts w:ascii="Times New Roman" w:hAnsi="Times New Roman" w:cs="Times New Roman"/>
              </w:rPr>
              <w:t>г</w:t>
            </w:r>
            <w:proofErr w:type="gramEnd"/>
            <w:r w:rsidRPr="00F244A4">
              <w:rPr>
                <w:rFonts w:ascii="Times New Roman" w:hAnsi="Times New Roman" w:cs="Times New Roman"/>
              </w:rPr>
              <w:t>. ______________________________________________________________________</w:t>
            </w: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4A4">
              <w:rPr>
                <w:rFonts w:ascii="Times New Roman" w:hAnsi="Times New Roman" w:cs="Times New Roman"/>
              </w:rPr>
              <w:t>Адрес: _____________________________</w:t>
            </w: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4A4">
              <w:rPr>
                <w:rFonts w:ascii="Times New Roman" w:hAnsi="Times New Roman" w:cs="Times New Roman"/>
              </w:rPr>
              <w:t>Контактный телефон: ________________</w:t>
            </w: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419" w:rsidRPr="00F244A4" w:rsidRDefault="008F7419" w:rsidP="00DB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4A4">
              <w:rPr>
                <w:rFonts w:ascii="Times New Roman" w:hAnsi="Times New Roman" w:cs="Times New Roman"/>
              </w:rPr>
              <w:t>Подпись ___________________________</w:t>
            </w:r>
          </w:p>
        </w:tc>
      </w:tr>
      <w:tr w:rsidR="008F7419" w:rsidRPr="00EB0FB9" w:rsidTr="00DB19D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F7419" w:rsidRPr="00EB0FB9" w:rsidRDefault="008F7419" w:rsidP="00DB19D1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7419" w:rsidRPr="00EB0FB9" w:rsidRDefault="008F7419" w:rsidP="00DB19D1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419" w:rsidRPr="00216436" w:rsidRDefault="008F7419" w:rsidP="008F7419">
      <w:pPr>
        <w:rPr>
          <w:rFonts w:ascii="Times New Roman" w:hAnsi="Times New Roman"/>
          <w:sz w:val="24"/>
          <w:szCs w:val="24"/>
        </w:rPr>
      </w:pPr>
    </w:p>
    <w:p w:rsidR="008F7419" w:rsidRDefault="008F7419" w:rsidP="008F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19" w:rsidRDefault="008F7419" w:rsidP="008F7419">
      <w:pPr>
        <w:rPr>
          <w:rFonts w:ascii="Times New Roman" w:hAnsi="Times New Roman" w:cs="Times New Roman"/>
          <w:sz w:val="24"/>
          <w:szCs w:val="24"/>
        </w:rPr>
      </w:pPr>
    </w:p>
    <w:p w:rsidR="00F15448" w:rsidRPr="008F7419" w:rsidRDefault="00F15448" w:rsidP="008F7419"/>
    <w:sectPr w:rsidR="00F15448" w:rsidRPr="008F7419" w:rsidSect="00B0137A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92F"/>
    <w:multiLevelType w:val="hybridMultilevel"/>
    <w:tmpl w:val="177EC674"/>
    <w:lvl w:ilvl="0" w:tplc="34DA10E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6310C50"/>
    <w:multiLevelType w:val="hybridMultilevel"/>
    <w:tmpl w:val="2B7470E2"/>
    <w:lvl w:ilvl="0" w:tplc="049C5548">
      <w:start w:val="10"/>
      <w:numFmt w:val="decimal"/>
      <w:lvlText w:val="%1"/>
      <w:lvlJc w:val="left"/>
      <w:pPr>
        <w:ind w:left="118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>
    <w:nsid w:val="19E17C22"/>
    <w:multiLevelType w:val="multilevel"/>
    <w:tmpl w:val="CF0EF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BC4771C"/>
    <w:multiLevelType w:val="multilevel"/>
    <w:tmpl w:val="AB56A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1A1484"/>
    <w:multiLevelType w:val="multilevel"/>
    <w:tmpl w:val="6212EC8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A1D60"/>
    <w:multiLevelType w:val="hybridMultilevel"/>
    <w:tmpl w:val="2D36B6F2"/>
    <w:lvl w:ilvl="0" w:tplc="80A82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172BED"/>
    <w:multiLevelType w:val="hybridMultilevel"/>
    <w:tmpl w:val="09A41D0E"/>
    <w:lvl w:ilvl="0" w:tplc="64D0E9B2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757641E"/>
    <w:multiLevelType w:val="multilevel"/>
    <w:tmpl w:val="12E0665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6" w:hanging="1800"/>
      </w:pPr>
      <w:rPr>
        <w:rFonts w:hint="default"/>
      </w:rPr>
    </w:lvl>
  </w:abstractNum>
  <w:abstractNum w:abstractNumId="9">
    <w:nsid w:val="5C5C0BED"/>
    <w:multiLevelType w:val="multilevel"/>
    <w:tmpl w:val="487E87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F4A69F8"/>
    <w:multiLevelType w:val="hybridMultilevel"/>
    <w:tmpl w:val="F46C7BEC"/>
    <w:lvl w:ilvl="0" w:tplc="6688DA00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6D1485"/>
    <w:multiLevelType w:val="multilevel"/>
    <w:tmpl w:val="B4D49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DD84589"/>
    <w:multiLevelType w:val="multilevel"/>
    <w:tmpl w:val="94E82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70814EF5"/>
    <w:multiLevelType w:val="hybridMultilevel"/>
    <w:tmpl w:val="8D0681DE"/>
    <w:lvl w:ilvl="0" w:tplc="34DA1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127E25"/>
    <w:multiLevelType w:val="multilevel"/>
    <w:tmpl w:val="4B16E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9CC5993"/>
    <w:multiLevelType w:val="multilevel"/>
    <w:tmpl w:val="4B16E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0"/>
    <w:rsid w:val="00054416"/>
    <w:rsid w:val="0005767A"/>
    <w:rsid w:val="00063257"/>
    <w:rsid w:val="00071A2C"/>
    <w:rsid w:val="001D2BB7"/>
    <w:rsid w:val="001F0E90"/>
    <w:rsid w:val="00284802"/>
    <w:rsid w:val="00395CA0"/>
    <w:rsid w:val="003F1F6C"/>
    <w:rsid w:val="00453F4A"/>
    <w:rsid w:val="004C3624"/>
    <w:rsid w:val="005514DD"/>
    <w:rsid w:val="005955A5"/>
    <w:rsid w:val="00597900"/>
    <w:rsid w:val="005C0A97"/>
    <w:rsid w:val="005D12D1"/>
    <w:rsid w:val="006402C1"/>
    <w:rsid w:val="006A1182"/>
    <w:rsid w:val="007001B4"/>
    <w:rsid w:val="007760AD"/>
    <w:rsid w:val="00795813"/>
    <w:rsid w:val="007C2B88"/>
    <w:rsid w:val="00820C33"/>
    <w:rsid w:val="008F7419"/>
    <w:rsid w:val="009048E6"/>
    <w:rsid w:val="00987338"/>
    <w:rsid w:val="00A1625F"/>
    <w:rsid w:val="00B0137A"/>
    <w:rsid w:val="00B20F0F"/>
    <w:rsid w:val="00B243E5"/>
    <w:rsid w:val="00CE264C"/>
    <w:rsid w:val="00DB19D1"/>
    <w:rsid w:val="00E8309C"/>
    <w:rsid w:val="00F0088D"/>
    <w:rsid w:val="00F11047"/>
    <w:rsid w:val="00F15448"/>
    <w:rsid w:val="00F2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Раздел"/>
    <w:basedOn w:val="a"/>
    <w:next w:val="a0"/>
    <w:link w:val="20"/>
    <w:qFormat/>
    <w:rsid w:val="00B0137A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0137A"/>
    <w:rPr>
      <w:color w:val="0000FF" w:themeColor="hyperlink"/>
      <w:u w:val="single"/>
    </w:rPr>
  </w:style>
  <w:style w:type="character" w:customStyle="1" w:styleId="20">
    <w:name w:val="Заголовок 2 Знак"/>
    <w:aliases w:val="Раздел Знак"/>
    <w:basedOn w:val="a1"/>
    <w:link w:val="2"/>
    <w:rsid w:val="00B0137A"/>
    <w:rPr>
      <w:rFonts w:ascii="Times New Roman" w:eastAsia="Times New Roman" w:hAnsi="Times New Roman" w:cs="Times New Roman"/>
      <w:b/>
      <w:caps/>
      <w:kern w:val="20"/>
      <w:sz w:val="28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B0137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0137A"/>
  </w:style>
  <w:style w:type="paragraph" w:customStyle="1" w:styleId="Default">
    <w:name w:val="Default"/>
    <w:rsid w:val="00B01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0137A"/>
    <w:pPr>
      <w:ind w:left="720"/>
      <w:contextualSpacing/>
    </w:pPr>
  </w:style>
  <w:style w:type="paragraph" w:customStyle="1" w:styleId="Standard">
    <w:name w:val="Standard"/>
    <w:rsid w:val="005955A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ConsPlusNormal">
    <w:name w:val="ConsPlusNormal"/>
    <w:rsid w:val="00F24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annotation reference"/>
    <w:basedOn w:val="a1"/>
    <w:uiPriority w:val="99"/>
    <w:semiHidden/>
    <w:unhideWhenUsed/>
    <w:rsid w:val="000544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44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0544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44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441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5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5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Раздел"/>
    <w:basedOn w:val="a"/>
    <w:next w:val="a0"/>
    <w:link w:val="20"/>
    <w:qFormat/>
    <w:rsid w:val="00B0137A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0137A"/>
    <w:rPr>
      <w:color w:val="0000FF" w:themeColor="hyperlink"/>
      <w:u w:val="single"/>
    </w:rPr>
  </w:style>
  <w:style w:type="character" w:customStyle="1" w:styleId="20">
    <w:name w:val="Заголовок 2 Знак"/>
    <w:aliases w:val="Раздел Знак"/>
    <w:basedOn w:val="a1"/>
    <w:link w:val="2"/>
    <w:rsid w:val="00B0137A"/>
    <w:rPr>
      <w:rFonts w:ascii="Times New Roman" w:eastAsia="Times New Roman" w:hAnsi="Times New Roman" w:cs="Times New Roman"/>
      <w:b/>
      <w:caps/>
      <w:kern w:val="20"/>
      <w:sz w:val="28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B0137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0137A"/>
  </w:style>
  <w:style w:type="paragraph" w:customStyle="1" w:styleId="Default">
    <w:name w:val="Default"/>
    <w:rsid w:val="00B01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0137A"/>
    <w:pPr>
      <w:ind w:left="720"/>
      <w:contextualSpacing/>
    </w:pPr>
  </w:style>
  <w:style w:type="paragraph" w:customStyle="1" w:styleId="Standard">
    <w:name w:val="Standard"/>
    <w:rsid w:val="005955A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ConsPlusNormal">
    <w:name w:val="ConsPlusNormal"/>
    <w:rsid w:val="00F24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annotation reference"/>
    <w:basedOn w:val="a1"/>
    <w:uiPriority w:val="99"/>
    <w:semiHidden/>
    <w:unhideWhenUsed/>
    <w:rsid w:val="000544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44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0544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44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441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5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5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bs.ton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n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bs.ton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Волхонцева Светлана Николаевна</dc:creator>
  <cp:lastModifiedBy>Россомахина Наталья Павловна</cp:lastModifiedBy>
  <cp:revision>3</cp:revision>
  <dcterms:created xsi:type="dcterms:W3CDTF">2021-04-29T05:04:00Z</dcterms:created>
  <dcterms:modified xsi:type="dcterms:W3CDTF">2021-05-20T06:25:00Z</dcterms:modified>
</cp:coreProperties>
</file>